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222" w:rsidRDefault="00182222" w:rsidP="001822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План-задание для обучающихся </w:t>
      </w:r>
      <w:r w:rsidR="008A4C41">
        <w:rPr>
          <w:rFonts w:ascii="Times New Roman" w:hAnsi="Times New Roman" w:cs="Times New Roman"/>
          <w:b/>
          <w:sz w:val="28"/>
          <w:szCs w:val="28"/>
        </w:rPr>
        <w:t>7 г</w:t>
      </w:r>
      <w:r w:rsidR="006249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класса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1418"/>
        <w:gridCol w:w="2267"/>
        <w:gridCol w:w="2415"/>
        <w:gridCol w:w="3222"/>
        <w:gridCol w:w="2977"/>
        <w:gridCol w:w="1842"/>
      </w:tblGrid>
      <w:tr w:rsidR="00182222" w:rsidRPr="009825C1" w:rsidTr="003E6ECF">
        <w:trPr>
          <w:trHeight w:val="1126"/>
        </w:trPr>
        <w:tc>
          <w:tcPr>
            <w:tcW w:w="851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недели, дата урока</w:t>
            </w:r>
          </w:p>
        </w:tc>
        <w:tc>
          <w:tcPr>
            <w:tcW w:w="567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418" w:type="dxa"/>
          </w:tcPr>
          <w:p w:rsidR="00182222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82222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ЭП,</w:t>
            </w:r>
          </w:p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телефон</w:t>
            </w:r>
          </w:p>
        </w:tc>
        <w:tc>
          <w:tcPr>
            <w:tcW w:w="2267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15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3222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2977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842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Дата выполнения задания</w:t>
            </w:r>
          </w:p>
        </w:tc>
      </w:tr>
      <w:tr w:rsidR="007B3A77" w:rsidRPr="0095703B" w:rsidTr="003E6ECF">
        <w:trPr>
          <w:trHeight w:val="1249"/>
        </w:trPr>
        <w:tc>
          <w:tcPr>
            <w:tcW w:w="851" w:type="dxa"/>
          </w:tcPr>
          <w:p w:rsidR="007B3A77" w:rsidRPr="007B3A77" w:rsidRDefault="007B3A77" w:rsidP="007B3A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14.12.</w:t>
            </w:r>
          </w:p>
          <w:p w:rsidR="007B3A77" w:rsidRPr="007B3A77" w:rsidRDefault="007B3A77" w:rsidP="007B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 С.В.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Сферум</w:t>
            </w:r>
            <w:proofErr w:type="spellEnd"/>
          </w:p>
          <w:p w:rsidR="007B3A77" w:rsidRPr="007B3A77" w:rsidRDefault="00194DDB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hyperlink r:id="rId5">
              <w:r w:rsidR="007B3A77" w:rsidRPr="007B3A7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morozsvetlana1009@gmail.com</w:t>
              </w:r>
            </w:hyperlink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7" w:type="dxa"/>
          </w:tcPr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Австралии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Past Simple 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Perfect. 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(6 </w:t>
            </w: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с.106-111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с.108 №4 слова в словарь, выучить.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 задания из презентации </w:t>
            </w:r>
            <w:hyperlink r:id="rId6">
              <w:r w:rsidRPr="007B3A7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https://docs.google.com/presentation/d/1TZOBRhDv_21yH4CDkPKnpVqGSpiLHvq0/edit?usp=sharing&amp;ouid=102409949481252471308&amp;rtpof=true&amp;sd=true</w:t>
              </w:r>
            </w:hyperlink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vs</w:t>
            </w:r>
            <w:proofErr w:type="spellEnd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Раскройте скобки, поставив правильное время (простое прошедшее / настоящее совершенное)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    Hannah (buy) a new dress last week.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2.     </w:t>
            </w:r>
            <w:proofErr w:type="gram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I’m</w:t>
            </w:r>
            <w:proofErr w:type="gramEnd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not hungry. I (have) already lunch.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     The concert (just begin).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     Sarah (phone) me just now.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     Their children (already become) grown-ups.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следующему уроку</w:t>
            </w:r>
          </w:p>
          <w:p w:rsidR="007B3A77" w:rsidRPr="007B3A77" w:rsidRDefault="007B3A77" w:rsidP="007B3A7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04A6" w:rsidRPr="0095703B" w:rsidTr="003E6ECF">
        <w:trPr>
          <w:trHeight w:val="1249"/>
        </w:trPr>
        <w:tc>
          <w:tcPr>
            <w:tcW w:w="851" w:type="dxa"/>
          </w:tcPr>
          <w:p w:rsidR="00D804A6" w:rsidRPr="007B3A77" w:rsidRDefault="007B3A77" w:rsidP="00D804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D804A6"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67" w:type="dxa"/>
          </w:tcPr>
          <w:p w:rsidR="00D804A6" w:rsidRPr="0056391B" w:rsidRDefault="00D804A6" w:rsidP="007B3A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</w:t>
            </w:r>
            <w:r w:rsid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418" w:type="dxa"/>
          </w:tcPr>
          <w:p w:rsidR="00D804A6" w:rsidRPr="0056391B" w:rsidRDefault="00D804A6" w:rsidP="00D804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Чемезова Оксана Ивановна</w:t>
            </w:r>
          </w:p>
        </w:tc>
        <w:tc>
          <w:tcPr>
            <w:tcW w:w="2267" w:type="dxa"/>
          </w:tcPr>
          <w:p w:rsidR="007B3A77" w:rsidRPr="007B3A77" w:rsidRDefault="007B3A77" w:rsidP="007B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Австралия.  </w:t>
            </w:r>
          </w:p>
          <w:p w:rsidR="00D804A6" w:rsidRPr="0056391B" w:rsidRDefault="00D804A6" w:rsidP="007B3A7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4A6" w:rsidRPr="0056391B" w:rsidRDefault="007B3A77" w:rsidP="00D804A6">
            <w:pPr>
              <w:jc w:val="center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proofErr w:type="spellStart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7B3A77" w:rsidRPr="007B3A77" w:rsidRDefault="007B3A77" w:rsidP="007B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тр. 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94,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. 2,4,5</w:t>
            </w:r>
          </w:p>
          <w:p w:rsidR="00D804A6" w:rsidRPr="0056391B" w:rsidRDefault="00D804A6" w:rsidP="007B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A77" w:rsidRDefault="007B3A77" w:rsidP="00D804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. 96</w:t>
            </w:r>
          </w:p>
          <w:p w:rsidR="00D804A6" w:rsidRPr="0056391B" w:rsidRDefault="007B3A77" w:rsidP="00D804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r w:rsidRPr="007B3A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</w:tcBorders>
          </w:tcPr>
          <w:p w:rsidR="00D804A6" w:rsidRPr="0056391B" w:rsidRDefault="00D804A6" w:rsidP="00D8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B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7B3A77" w:rsidRPr="007B3A77" w:rsidTr="003E6ECF">
        <w:trPr>
          <w:trHeight w:val="1249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B3A77" w:rsidRPr="007B3A77" w:rsidRDefault="007B3A77" w:rsidP="007B3A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  <w:p w:rsidR="007B3A77" w:rsidRPr="007B3A77" w:rsidRDefault="007B3A77" w:rsidP="007B3A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B3A77" w:rsidRPr="007B3A77" w:rsidRDefault="007B3A77" w:rsidP="007B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Дедаева</w:t>
            </w:r>
            <w:proofErr w:type="spellEnd"/>
            <w:r w:rsidRPr="007B3A77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  <w:p w:rsidR="007B3A77" w:rsidRPr="007B3A77" w:rsidRDefault="007B3A77" w:rsidP="007B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89642657338</w:t>
            </w:r>
          </w:p>
        </w:tc>
        <w:tc>
          <w:tcPr>
            <w:tcW w:w="2267" w:type="dxa"/>
            <w:tcBorders>
              <w:top w:val="single" w:sz="12" w:space="0" w:color="auto"/>
            </w:tcBorders>
          </w:tcPr>
          <w:p w:rsidR="007B3A77" w:rsidRPr="007B3A77" w:rsidRDefault="007B3A77" w:rsidP="007B3A77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Функции у=</w:t>
            </w:r>
            <w:r w:rsidRPr="007B3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2 и у=</w:t>
            </w:r>
            <w:r w:rsidRPr="007B3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3 и их графики.</w:t>
            </w:r>
          </w:p>
        </w:tc>
        <w:tc>
          <w:tcPr>
            <w:tcW w:w="2415" w:type="dxa"/>
            <w:tcBorders>
              <w:top w:val="single" w:sz="12" w:space="0" w:color="auto"/>
              <w:right w:val="single" w:sz="4" w:space="0" w:color="auto"/>
            </w:tcBorders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 xml:space="preserve"> стр. 114</w:t>
            </w:r>
          </w:p>
        </w:tc>
        <w:tc>
          <w:tcPr>
            <w:tcW w:w="32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№ 535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П.23 № 534. 542, 558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</w:tcBorders>
          </w:tcPr>
          <w:p w:rsidR="007B3A77" w:rsidRPr="007B3A77" w:rsidRDefault="007B3A77" w:rsidP="007B3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7B3A77" w:rsidRPr="007B3A77" w:rsidTr="003E6ECF">
        <w:trPr>
          <w:trHeight w:val="1249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B3A77" w:rsidRPr="007B3A77" w:rsidRDefault="007B3A77" w:rsidP="007B3A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  <w:r w:rsidRPr="007B3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A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Савранчук</w:t>
            </w:r>
            <w:proofErr w:type="spellEnd"/>
            <w:r w:rsidRPr="007B3A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Ю. П. </w:t>
            </w:r>
          </w:p>
          <w:p w:rsidR="007B3A77" w:rsidRPr="007B3A77" w:rsidRDefault="00194DDB" w:rsidP="007B3A7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7" w:history="1">
              <w:r w:rsidR="007B3A77" w:rsidRPr="007B3A7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fefelova</w:t>
              </w:r>
              <w:r w:rsidR="007B3A77" w:rsidRPr="007B3A7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_9@</w:t>
              </w:r>
              <w:r w:rsidR="007B3A77" w:rsidRPr="007B3A7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7B3A77" w:rsidRPr="007B3A7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7B3A77" w:rsidRPr="007B3A7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7B3A77" w:rsidRPr="007B3A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267" w:type="dxa"/>
            <w:vAlign w:val="center"/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Сила трения. Трение покоя. Трение в природе и технике.</w:t>
            </w:r>
          </w:p>
        </w:tc>
        <w:tc>
          <w:tcPr>
            <w:tcW w:w="2415" w:type="dxa"/>
            <w:vAlign w:val="center"/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</w:pPr>
            <w:r w:rsidRPr="007B3A77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  <w:t>§§ 32–34</w:t>
            </w:r>
          </w:p>
          <w:p w:rsidR="007B3A77" w:rsidRPr="007B3A77" w:rsidRDefault="007B3A77" w:rsidP="007B3A77">
            <w:pP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</w:pPr>
          </w:p>
          <w:p w:rsidR="007B3A77" w:rsidRPr="007B3A77" w:rsidRDefault="007B3A77" w:rsidP="007B3A77">
            <w:pP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 на платформе </w:t>
            </w:r>
            <w:proofErr w:type="spellStart"/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</w:p>
          <w:p w:rsidR="007B3A77" w:rsidRPr="007B3A77" w:rsidRDefault="00194DDB" w:rsidP="007B3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B3A77" w:rsidRPr="007B3A7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https://youtube.com/watch?v=mcVQjUkGJlg</w:t>
              </w:r>
            </w:hyperlink>
            <w:r w:rsidR="007B3A77" w:rsidRPr="007B3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3A77" w:rsidRPr="007B3A77" w:rsidRDefault="007B3A77" w:rsidP="007B3A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A77" w:rsidRPr="007B3A77" w:rsidRDefault="00194DDB" w:rsidP="007B3A77">
            <w:pP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</w:pPr>
            <w:hyperlink r:id="rId9" w:history="1">
              <w:r w:rsidR="007B3A77" w:rsidRPr="007B3A7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eastAsia="ar-SA"/>
                </w:rPr>
                <w:t>https://www.youtube.com/watch?v=72VDQFgX1Eo</w:t>
              </w:r>
            </w:hyperlink>
            <w:r w:rsidR="007B3A77" w:rsidRPr="007B3A77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22" w:type="dxa"/>
            <w:vAlign w:val="center"/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Записать все из приложения 2</w:t>
            </w:r>
          </w:p>
        </w:tc>
        <w:tc>
          <w:tcPr>
            <w:tcW w:w="2977" w:type="dxa"/>
            <w:vAlign w:val="center"/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</w:pPr>
            <w:r w:rsidRPr="007B3A77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  <w:t xml:space="preserve">§§ 32–34. </w:t>
            </w: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Задание в конце § 32 (2)</w:t>
            </w:r>
          </w:p>
        </w:tc>
        <w:tc>
          <w:tcPr>
            <w:tcW w:w="1842" w:type="dxa"/>
            <w:vAlign w:val="center"/>
          </w:tcPr>
          <w:p w:rsidR="007B3A77" w:rsidRPr="007B3A77" w:rsidRDefault="007B3A77" w:rsidP="007B3A7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B3A77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  <w:t>К след</w:t>
            </w:r>
            <w:proofErr w:type="gramEnd"/>
            <w:r w:rsidRPr="007B3A77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  <w:t>. уроку</w:t>
            </w:r>
          </w:p>
        </w:tc>
      </w:tr>
      <w:tr w:rsidR="003E6ECF" w:rsidRPr="007B3A77" w:rsidTr="003E6ECF">
        <w:trPr>
          <w:trHeight w:val="1249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E6ECF" w:rsidRPr="007B3A77" w:rsidRDefault="003E6ECF" w:rsidP="003E6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7B3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E6ECF" w:rsidRPr="007B3A77" w:rsidRDefault="003E6ECF" w:rsidP="003E6EC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Технология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F44D1"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 w:rsidRPr="002F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В.М,</w:t>
            </w:r>
          </w:p>
        </w:tc>
        <w:tc>
          <w:tcPr>
            <w:tcW w:w="2267" w:type="dxa"/>
          </w:tcPr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2415" w:type="dxa"/>
          </w:tcPr>
          <w:p w:rsidR="003E6ECF" w:rsidRPr="002F44D1" w:rsidRDefault="003E6ECF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ECF" w:rsidRPr="002F44D1" w:rsidRDefault="00194DDB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E6ECF" w:rsidRPr="002F44D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https://yandex.ru/video/preview/3607279335950489188</w:t>
              </w:r>
            </w:hyperlink>
          </w:p>
          <w:p w:rsidR="003E6ECF" w:rsidRPr="002F44D1" w:rsidRDefault="003E6ECF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>Посмотрите видео урок по</w:t>
            </w:r>
          </w:p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>ссылке</w:t>
            </w:r>
          </w:p>
        </w:tc>
        <w:tc>
          <w:tcPr>
            <w:tcW w:w="3222" w:type="dxa"/>
          </w:tcPr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два </w:t>
            </w:r>
            <w:proofErr w:type="spellStart"/>
            <w:r w:rsidRPr="002F44D1">
              <w:rPr>
                <w:rFonts w:ascii="Times New Roman" w:hAnsi="Times New Roman" w:cs="Times New Roman"/>
                <w:sz w:val="24"/>
                <w:szCs w:val="24"/>
              </w:rPr>
              <w:t>любыхварианта</w:t>
            </w:r>
            <w:proofErr w:type="spellEnd"/>
            <w:r w:rsidRPr="002F44D1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 моделей</w:t>
            </w:r>
          </w:p>
        </w:tc>
        <w:tc>
          <w:tcPr>
            <w:tcW w:w="2977" w:type="dxa"/>
          </w:tcPr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по теме «Макетирование» кроссворд в тетради из 10 вопросов и ответов </w:t>
            </w:r>
            <w:hyperlink r:id="rId11" w:history="1">
              <w:r w:rsidRPr="002F44D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https://biouroki.ru/workshop/crossgen.html</w:t>
              </w:r>
            </w:hyperlink>
            <w:r w:rsidRPr="002F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3E6ECF" w:rsidRPr="007B3A77" w:rsidRDefault="003E6ECF" w:rsidP="003E6EC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B3A77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  <w:t>К след</w:t>
            </w:r>
            <w:proofErr w:type="gramEnd"/>
            <w:r w:rsidRPr="007B3A77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  <w:t>. уроку</w:t>
            </w:r>
          </w:p>
        </w:tc>
      </w:tr>
      <w:tr w:rsidR="003E6ECF" w:rsidRPr="007B3A77" w:rsidTr="003E6ECF">
        <w:trPr>
          <w:trHeight w:val="1249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E6ECF" w:rsidRPr="007B3A77" w:rsidRDefault="003E6ECF" w:rsidP="003E6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7B3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E6ECF" w:rsidRPr="007B3A77" w:rsidRDefault="003E6ECF" w:rsidP="003E6EC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Технология</w:t>
            </w:r>
          </w:p>
        </w:tc>
        <w:tc>
          <w:tcPr>
            <w:tcW w:w="1418" w:type="dxa"/>
          </w:tcPr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Федоре</w:t>
            </w:r>
            <w:r w:rsidRPr="002F44D1">
              <w:rPr>
                <w:rFonts w:ascii="Times New Roman" w:eastAsia="Calibri" w:hAnsi="Times New Roman" w:cs="Times New Roman"/>
                <w:sz w:val="24"/>
                <w:szCs w:val="24"/>
              </w:rPr>
              <w:t>ева</w:t>
            </w:r>
            <w:proofErr w:type="spellEnd"/>
            <w:r w:rsidRPr="002F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В.М,</w:t>
            </w:r>
          </w:p>
        </w:tc>
        <w:tc>
          <w:tcPr>
            <w:tcW w:w="2267" w:type="dxa"/>
          </w:tcPr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2415" w:type="dxa"/>
          </w:tcPr>
          <w:p w:rsidR="003E6ECF" w:rsidRPr="002F44D1" w:rsidRDefault="003E6ECF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ECF" w:rsidRPr="002F44D1" w:rsidRDefault="00194DDB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E6ECF" w:rsidRPr="002F44D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https://yandex.ru/video/preview/3607279335950489188</w:t>
              </w:r>
            </w:hyperlink>
            <w:r w:rsidR="003E6ECF" w:rsidRPr="002F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6ECF" w:rsidRPr="002F44D1" w:rsidRDefault="003E6ECF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>Посмотрите видео урок по</w:t>
            </w:r>
          </w:p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 xml:space="preserve"> ссылке</w:t>
            </w:r>
          </w:p>
        </w:tc>
        <w:tc>
          <w:tcPr>
            <w:tcW w:w="3222" w:type="dxa"/>
          </w:tcPr>
          <w:p w:rsidR="003E6ECF" w:rsidRPr="002F44D1" w:rsidRDefault="003E6ECF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два </w:t>
            </w:r>
            <w:proofErr w:type="spellStart"/>
            <w:r w:rsidRPr="002F44D1">
              <w:rPr>
                <w:rFonts w:ascii="Times New Roman" w:hAnsi="Times New Roman" w:cs="Times New Roman"/>
                <w:sz w:val="24"/>
                <w:szCs w:val="24"/>
              </w:rPr>
              <w:t>любыхварианта</w:t>
            </w:r>
            <w:proofErr w:type="spellEnd"/>
            <w:r w:rsidRPr="002F44D1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 моделей</w:t>
            </w:r>
          </w:p>
        </w:tc>
        <w:tc>
          <w:tcPr>
            <w:tcW w:w="2977" w:type="dxa"/>
          </w:tcPr>
          <w:p w:rsidR="003E6ECF" w:rsidRPr="002F44D1" w:rsidRDefault="003E6ECF" w:rsidP="003E6E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4D1">
              <w:rPr>
                <w:rFonts w:ascii="Times New Roman" w:hAnsi="Times New Roman" w:cs="Times New Roman"/>
                <w:sz w:val="24"/>
                <w:szCs w:val="24"/>
              </w:rPr>
              <w:t>Составить кроссворд в тетради, из 10 вопросов и ответов</w:t>
            </w:r>
          </w:p>
        </w:tc>
        <w:tc>
          <w:tcPr>
            <w:tcW w:w="1842" w:type="dxa"/>
            <w:vAlign w:val="center"/>
          </w:tcPr>
          <w:p w:rsidR="003E6ECF" w:rsidRPr="007B3A77" w:rsidRDefault="003E6ECF" w:rsidP="003E6EC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B3A77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  <w:t>К след</w:t>
            </w:r>
            <w:proofErr w:type="gramEnd"/>
            <w:r w:rsidRPr="007B3A77">
              <w:rPr>
                <w:rFonts w:ascii="Times New Roman" w:hAnsi="Times New Roman" w:cs="Times New Roman"/>
                <w:bCs/>
                <w:color w:val="1D1D1B"/>
                <w:sz w:val="24"/>
                <w:szCs w:val="24"/>
                <w:lang w:eastAsia="ar-SA"/>
              </w:rPr>
              <w:t>. уроку</w:t>
            </w:r>
          </w:p>
        </w:tc>
      </w:tr>
      <w:tr w:rsidR="003E6ECF" w:rsidRPr="007B3A77" w:rsidTr="003E6ECF">
        <w:trPr>
          <w:trHeight w:val="1249"/>
        </w:trPr>
        <w:tc>
          <w:tcPr>
            <w:tcW w:w="851" w:type="dxa"/>
          </w:tcPr>
          <w:p w:rsidR="003E6ECF" w:rsidRPr="007B3A77" w:rsidRDefault="003E6ECF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7B3A7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67" w:type="dxa"/>
          </w:tcPr>
          <w:p w:rsidR="003E6ECF" w:rsidRPr="007B3A77" w:rsidRDefault="003E6ECF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18" w:type="dxa"/>
          </w:tcPr>
          <w:p w:rsidR="003E6ECF" w:rsidRPr="007B3A77" w:rsidRDefault="003E6ECF" w:rsidP="003E6EC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Компанец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2267" w:type="dxa"/>
          </w:tcPr>
          <w:p w:rsidR="003E6ECF" w:rsidRPr="00DB2EB9" w:rsidRDefault="003E6ECF" w:rsidP="003E6ECF">
            <w:pPr>
              <w:spacing w:after="94"/>
              <w:jc w:val="center"/>
              <w:rPr>
                <w:rFonts w:ascii="Times New Roman" w:eastAsia="Times New Roman" w:hAnsi="Times New Roman" w:cs="Times New Roman"/>
              </w:rPr>
            </w:pPr>
            <w:r w:rsidRPr="00DB2EB9">
              <w:rPr>
                <w:rFonts w:ascii="Times New Roman" w:hAnsi="Times New Roman" w:cs="Times New Roman"/>
                <w:shd w:val="clear" w:color="auto" w:fill="FFFFFF"/>
              </w:rPr>
              <w:t xml:space="preserve">Деепричастия несовершенного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и совершенного </w:t>
            </w:r>
            <w:r w:rsidRPr="00DB2EB9">
              <w:rPr>
                <w:rFonts w:ascii="Times New Roman" w:hAnsi="Times New Roman" w:cs="Times New Roman"/>
                <w:shd w:val="clear" w:color="auto" w:fill="FFFFFF"/>
              </w:rPr>
              <w:t>вида</w:t>
            </w:r>
          </w:p>
        </w:tc>
        <w:tc>
          <w:tcPr>
            <w:tcW w:w="2415" w:type="dxa"/>
          </w:tcPr>
          <w:p w:rsidR="003E6ECF" w:rsidRDefault="003E6ECF" w:rsidP="003E6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п.31, стр.106,</w:t>
            </w:r>
          </w:p>
          <w:p w:rsidR="003E6ECF" w:rsidRDefault="003E6ECF" w:rsidP="003E6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п.32, стр.108</w:t>
            </w:r>
          </w:p>
        </w:tc>
        <w:tc>
          <w:tcPr>
            <w:tcW w:w="3222" w:type="dxa"/>
          </w:tcPr>
          <w:p w:rsidR="003E6ECF" w:rsidRDefault="003E6ECF" w:rsidP="003E6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упр.203, 204, 205</w:t>
            </w:r>
          </w:p>
        </w:tc>
        <w:tc>
          <w:tcPr>
            <w:tcW w:w="2977" w:type="dxa"/>
          </w:tcPr>
          <w:p w:rsidR="003E6ECF" w:rsidRDefault="003E6ECF" w:rsidP="003E6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упр.206</w:t>
            </w:r>
          </w:p>
        </w:tc>
        <w:tc>
          <w:tcPr>
            <w:tcW w:w="1842" w:type="dxa"/>
          </w:tcPr>
          <w:p w:rsidR="003E6ECF" w:rsidRDefault="003E6ECF" w:rsidP="003E6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</w:tr>
      <w:tr w:rsidR="00194DDB" w:rsidRPr="007B3A77" w:rsidTr="00696BBA">
        <w:trPr>
          <w:trHeight w:val="1249"/>
        </w:trPr>
        <w:tc>
          <w:tcPr>
            <w:tcW w:w="851" w:type="dxa"/>
          </w:tcPr>
          <w:p w:rsidR="00194DDB" w:rsidRDefault="00194DDB" w:rsidP="00194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567" w:type="dxa"/>
          </w:tcPr>
          <w:p w:rsidR="00194DDB" w:rsidRDefault="00194DDB" w:rsidP="00194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418" w:type="dxa"/>
          </w:tcPr>
          <w:p w:rsidR="00194DDB" w:rsidRDefault="00194DDB" w:rsidP="00194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2267" w:type="dxa"/>
          </w:tcPr>
          <w:p w:rsidR="00194DDB" w:rsidRPr="007B3A77" w:rsidRDefault="00194DDB" w:rsidP="00194D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4DDB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приемы </w:t>
            </w:r>
            <w:proofErr w:type="spellStart"/>
            <w:r w:rsidRPr="00194DDB">
              <w:rPr>
                <w:rFonts w:ascii="Times New Roman" w:eastAsia="Times New Roman" w:hAnsi="Times New Roman"/>
                <w:sz w:val="24"/>
                <w:szCs w:val="24"/>
              </w:rPr>
              <w:t>моделированя</w:t>
            </w:r>
            <w:proofErr w:type="spellEnd"/>
          </w:p>
        </w:tc>
        <w:tc>
          <w:tcPr>
            <w:tcW w:w="2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DDB" w:rsidRDefault="00194DDB" w:rsidP="00194D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" w:tgtFrame="_blank" w:history="1">
              <w:r w:rsidRPr="00194DDB">
                <w:rPr>
                  <w:rFonts w:ascii="Arial" w:hAnsi="Arial" w:cs="Arial"/>
                  <w:color w:val="0000FF"/>
                  <w:spacing w:val="-2"/>
                  <w:sz w:val="23"/>
                  <w:szCs w:val="23"/>
                  <w:shd w:val="clear" w:color="auto" w:fill="FFFFFF"/>
                </w:rPr>
                <w:t>https://www.youtube.com/watch?v=IL8DMOXTMJY</w:t>
              </w:r>
            </w:hyperlink>
          </w:p>
        </w:tc>
        <w:tc>
          <w:tcPr>
            <w:tcW w:w="6199" w:type="dxa"/>
            <w:gridSpan w:val="2"/>
          </w:tcPr>
          <w:p w:rsidR="00194DDB" w:rsidRPr="007B3A77" w:rsidRDefault="00194DDB" w:rsidP="00194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B">
              <w:rPr>
                <w:rFonts w:ascii="Times New Roman" w:hAnsi="Times New Roman" w:cs="Times New Roman"/>
                <w:sz w:val="24"/>
                <w:szCs w:val="24"/>
              </w:rPr>
              <w:t>посмотреть фильм и сделать макет любого объекта, который есть у вас дома: комната, гараж. Мебель и другое.</w:t>
            </w:r>
          </w:p>
        </w:tc>
        <w:tc>
          <w:tcPr>
            <w:tcW w:w="1842" w:type="dxa"/>
          </w:tcPr>
          <w:p w:rsidR="00194DDB" w:rsidRPr="007B3A77" w:rsidRDefault="00194DDB" w:rsidP="00194D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</w:tbl>
    <w:p w:rsidR="005A1D2F" w:rsidRPr="007B3A77" w:rsidRDefault="005A1D2F" w:rsidP="005A1D2F">
      <w:pPr>
        <w:pStyle w:val="77"/>
        <w:shd w:val="clear" w:color="auto" w:fill="auto"/>
        <w:spacing w:before="0" w:after="0" w:line="360" w:lineRule="auto"/>
        <w:ind w:left="20" w:right="20" w:firstLine="340"/>
        <w:jc w:val="center"/>
        <w:rPr>
          <w:rFonts w:ascii="Arial" w:hAnsi="Arial" w:cs="Arial"/>
          <w:b/>
          <w:sz w:val="24"/>
          <w:szCs w:val="24"/>
        </w:rPr>
        <w:sectPr w:rsidR="005A1D2F" w:rsidRPr="007B3A77" w:rsidSect="00BD451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6F16E2" w:rsidRPr="007B3A77" w:rsidRDefault="006F16E2" w:rsidP="006F16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6E2" w:rsidRPr="007B3A77" w:rsidRDefault="006F16E2" w:rsidP="006F16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6F16E2" w:rsidRPr="007B3A77" w:rsidSect="00BD451E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5A1D2F" w:rsidRPr="007B3A77" w:rsidRDefault="005A1D2F" w:rsidP="00F32E8F">
      <w:pPr>
        <w:spacing w:after="0"/>
        <w:jc w:val="center"/>
        <w:rPr>
          <w:sz w:val="24"/>
          <w:szCs w:val="24"/>
        </w:rPr>
      </w:pPr>
    </w:p>
    <w:sectPr w:rsidR="005A1D2F" w:rsidRPr="007B3A77" w:rsidSect="00BF648E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A5B6E24"/>
    <w:multiLevelType w:val="hybridMultilevel"/>
    <w:tmpl w:val="F92CA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36E10"/>
    <w:multiLevelType w:val="multilevel"/>
    <w:tmpl w:val="4962B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82222"/>
    <w:rsid w:val="00025141"/>
    <w:rsid w:val="000B7465"/>
    <w:rsid w:val="00182222"/>
    <w:rsid w:val="00194DDB"/>
    <w:rsid w:val="001D1619"/>
    <w:rsid w:val="001E0C5E"/>
    <w:rsid w:val="002F44D1"/>
    <w:rsid w:val="00354E7C"/>
    <w:rsid w:val="003E6ECF"/>
    <w:rsid w:val="00451D5C"/>
    <w:rsid w:val="004718FE"/>
    <w:rsid w:val="004D27F6"/>
    <w:rsid w:val="00501EF1"/>
    <w:rsid w:val="0056391B"/>
    <w:rsid w:val="005A1D2F"/>
    <w:rsid w:val="005E78AB"/>
    <w:rsid w:val="00601F86"/>
    <w:rsid w:val="0062496C"/>
    <w:rsid w:val="006A6FD4"/>
    <w:rsid w:val="006C0D72"/>
    <w:rsid w:val="006F16E2"/>
    <w:rsid w:val="0078668F"/>
    <w:rsid w:val="007B3A77"/>
    <w:rsid w:val="008A4C41"/>
    <w:rsid w:val="008B5307"/>
    <w:rsid w:val="008D021F"/>
    <w:rsid w:val="009447F2"/>
    <w:rsid w:val="00A444DF"/>
    <w:rsid w:val="00AB3D48"/>
    <w:rsid w:val="00AF44A1"/>
    <w:rsid w:val="00B46261"/>
    <w:rsid w:val="00BA0BCB"/>
    <w:rsid w:val="00BF5B67"/>
    <w:rsid w:val="00BF648E"/>
    <w:rsid w:val="00C33496"/>
    <w:rsid w:val="00C915A3"/>
    <w:rsid w:val="00CC072D"/>
    <w:rsid w:val="00D25C15"/>
    <w:rsid w:val="00D804A6"/>
    <w:rsid w:val="00DC3529"/>
    <w:rsid w:val="00E1201A"/>
    <w:rsid w:val="00E40D7E"/>
    <w:rsid w:val="00E55318"/>
    <w:rsid w:val="00EE00A5"/>
    <w:rsid w:val="00F32E8F"/>
    <w:rsid w:val="00FA4651"/>
    <w:rsid w:val="00FD50C5"/>
    <w:rsid w:val="00FE390C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217E3-0BBE-4308-A5A2-F073FC17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2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182222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182222"/>
  </w:style>
  <w:style w:type="character" w:styleId="a6">
    <w:name w:val="Hyperlink"/>
    <w:basedOn w:val="a0"/>
    <w:uiPriority w:val="99"/>
    <w:unhideWhenUsed/>
    <w:rsid w:val="005A1D2F"/>
    <w:rPr>
      <w:color w:val="0000FF"/>
      <w:u w:val="single"/>
    </w:rPr>
  </w:style>
  <w:style w:type="character" w:customStyle="1" w:styleId="a7">
    <w:name w:val="Основной текст_"/>
    <w:link w:val="77"/>
    <w:rsid w:val="005A1D2F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7"/>
    <w:rsid w:val="005A1D2F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paragraph" w:styleId="a8">
    <w:name w:val="Normal (Web)"/>
    <w:basedOn w:val="a"/>
    <w:uiPriority w:val="99"/>
    <w:semiHidden/>
    <w:unhideWhenUsed/>
    <w:rsid w:val="00E12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F16E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1">
    <w:name w:val="c1"/>
    <w:basedOn w:val="a"/>
    <w:rsid w:val="006F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F16E2"/>
  </w:style>
  <w:style w:type="character" w:customStyle="1" w:styleId="c3">
    <w:name w:val="c3"/>
    <w:basedOn w:val="a0"/>
    <w:rsid w:val="006F16E2"/>
  </w:style>
  <w:style w:type="paragraph" w:customStyle="1" w:styleId="c7">
    <w:name w:val="c7"/>
    <w:basedOn w:val="a"/>
    <w:rsid w:val="00F3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be.com/watch?v=mcVQjUkGJlg" TargetMode="External"/><Relationship Id="rId13" Type="http://schemas.openxmlformats.org/officeDocument/2006/relationships/hyperlink" Target="https://vk.com/away.php?to=https%3A%2F%2Fwww.youtube.com%2Fwatch%3Fv%3DIL8DMOXTMJY&amp;utf=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efelova_9@mail.ru" TargetMode="External"/><Relationship Id="rId12" Type="http://schemas.openxmlformats.org/officeDocument/2006/relationships/hyperlink" Target="https://yandex.ru/video/preview/36072793359504891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presentation/d/1TZOBRhDv_21yH4CDkPKnpVqGSpiLHvq0/edit?usp=sharing&amp;ouid=102409949481252471308&amp;rtpof=true&amp;sd=true" TargetMode="External"/><Relationship Id="rId11" Type="http://schemas.openxmlformats.org/officeDocument/2006/relationships/hyperlink" Target="https://biouroki.ru/workshop/crossgen.html" TargetMode="External"/><Relationship Id="rId5" Type="http://schemas.openxmlformats.org/officeDocument/2006/relationships/hyperlink" Target="mailto:morozsvetlana1009@gmail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yandex.ru/video/preview/36072793359504891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2VDQFgX1E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Светлана</cp:lastModifiedBy>
  <cp:revision>45</cp:revision>
  <dcterms:created xsi:type="dcterms:W3CDTF">2022-09-08T13:31:00Z</dcterms:created>
  <dcterms:modified xsi:type="dcterms:W3CDTF">2023-12-14T05:55:00Z</dcterms:modified>
</cp:coreProperties>
</file>