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План – задание для самостоятельной работы обучающихся </w:t>
      </w:r>
      <w:r w:rsidR="00E52458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» класса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 МОУ ИРМО «Марковская СОШ»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актированный день 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1</w:t>
      </w:r>
      <w:r w:rsidR="00797A22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5116FB">
        <w:rPr>
          <w:rFonts w:ascii="Times New Roman" w:hAnsi="Times New Roman" w:cs="Times New Roman"/>
          <w:b/>
          <w:sz w:val="24"/>
          <w:szCs w:val="24"/>
          <w:lang w:eastAsia="ru-RU"/>
        </w:rPr>
        <w:t>.12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.2023 г. 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Брагина НА</w:t>
      </w:r>
    </w:p>
    <w:p w:rsidR="009B7FD1" w:rsidRDefault="009B7FD1" w:rsidP="009B7FD1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всем вопросам можно проконсультироваться с классным руководителем по телефону или телеграмм с/т 89246244173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19.00-20.00 (личные сообщения) </w:t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4"/>
        <w:tblW w:w="15405" w:type="dxa"/>
        <w:tblInd w:w="553" w:type="dxa"/>
        <w:tblLayout w:type="fixed"/>
        <w:tblLook w:val="04A0" w:firstRow="1" w:lastRow="0" w:firstColumn="1" w:lastColumn="0" w:noHBand="0" w:noVBand="1"/>
      </w:tblPr>
      <w:tblGrid>
        <w:gridCol w:w="810"/>
        <w:gridCol w:w="1125"/>
        <w:gridCol w:w="1545"/>
        <w:gridCol w:w="1965"/>
        <w:gridCol w:w="3495"/>
        <w:gridCol w:w="3520"/>
        <w:gridCol w:w="2945"/>
      </w:tblGrid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9B7FD1" w:rsidRDefault="009B7FD1" w:rsidP="00797A2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– задание на </w:t>
            </w:r>
            <w:r w:rsidR="00511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97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116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.2023</w:t>
            </w:r>
          </w:p>
        </w:tc>
      </w:tr>
      <w:tr w:rsidR="009B7FD1" w:rsidTr="009B7177">
        <w:trPr>
          <w:trHeight w:val="5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 задание</w:t>
            </w:r>
          </w:p>
          <w:p w:rsidR="009B7FD1" w:rsidRDefault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B7FD1" w:rsidTr="009B7177"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9B7FD1" w:rsidRDefault="00797A22" w:rsidP="009B7F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5116FB" w:rsidRPr="00FE3971" w:rsidTr="00A55654">
        <w:trPr>
          <w:trHeight w:val="929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З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97A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.12.</w:t>
            </w:r>
          </w:p>
          <w:p w:rsidR="005116FB" w:rsidRDefault="005116FB" w:rsidP="00E5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B" w:rsidRDefault="003C6282" w:rsidP="00E524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B" w:rsidRDefault="005116FB" w:rsidP="005116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5116FB" w:rsidRDefault="005116FB" w:rsidP="005116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5116FB" w:rsidRPr="00534384" w:rsidRDefault="001429BC" w:rsidP="005116F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5" w:history="1">
              <w:r w:rsidR="005116FB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5116FB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250D" w:rsidRPr="003C6282" w:rsidRDefault="001024AD" w:rsidP="00E52458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Тема: </w:t>
            </w:r>
            <w:r w:rsidRPr="001024AD">
              <w:rPr>
                <w:b w:val="0"/>
                <w:sz w:val="20"/>
                <w:szCs w:val="20"/>
                <w:lang w:eastAsia="en-US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1024AD">
              <w:rPr>
                <w:b w:val="0"/>
                <w:sz w:val="20"/>
                <w:szCs w:val="20"/>
                <w:lang w:eastAsia="en-US"/>
              </w:rPr>
              <w:t>Пластова</w:t>
            </w:r>
            <w:proofErr w:type="spellEnd"/>
            <w:r w:rsidRPr="001024AD">
              <w:rPr>
                <w:b w:val="0"/>
                <w:sz w:val="20"/>
                <w:szCs w:val="20"/>
                <w:lang w:eastAsia="en-US"/>
              </w:rPr>
              <w:t xml:space="preserve"> "Первый снег"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C" w:rsidRDefault="00B165AC" w:rsidP="00E52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Рассмотреть картину в учебнике.</w:t>
            </w:r>
          </w:p>
          <w:p w:rsidR="00B165AC" w:rsidRDefault="00B165AC" w:rsidP="00E52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Ответить на вопросы Приложение 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Работать по рабочему листу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827C6" w:rsidRDefault="00B165AC" w:rsidP="00E524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Рассказать по плану. </w:t>
            </w:r>
          </w:p>
          <w:p w:rsidR="00B165AC" w:rsidRPr="003C6282" w:rsidRDefault="00B165AC" w:rsidP="00B16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рассказ  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картине, используя рабочий лист.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1F" w:rsidRPr="003C6282" w:rsidRDefault="00B165AC" w:rsidP="00E52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Написать сочинение по картине 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Пластова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«Первый снег»</w:t>
            </w:r>
          </w:p>
        </w:tc>
      </w:tr>
      <w:tr w:rsidR="00CD2BC2" w:rsidRPr="00CD2BC2" w:rsidTr="00A55654">
        <w:trPr>
          <w:trHeight w:val="929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2BC2" w:rsidRPr="005116FB" w:rsidRDefault="00CD2BC2" w:rsidP="00CD2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D2BC2" w:rsidRDefault="00CD2BC2" w:rsidP="00CD2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Default="00CD2BC2" w:rsidP="00CD2B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CD2BC2" w:rsidRDefault="00CD2BC2" w:rsidP="00CD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Мороз Светлана Викторовна </w:t>
            </w:r>
            <w:hyperlink r:id="rId6">
              <w:r w:rsidRPr="00CD2BC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morozsvetlana1009@gmail.com</w:t>
              </w:r>
            </w:hyperlink>
          </w:p>
          <w:p w:rsidR="00CD2BC2" w:rsidRPr="00CD2BC2" w:rsidRDefault="00CD2BC2" w:rsidP="00CD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2BC2" w:rsidRPr="00CD2BC2" w:rsidRDefault="00CD2BC2" w:rsidP="00CD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2BC2" w:rsidRPr="00CD2BC2" w:rsidRDefault="00CD2BC2" w:rsidP="00CD2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2BC2" w:rsidRPr="00CD2BC2" w:rsidRDefault="00CD2BC2" w:rsidP="00CD2B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</w:pPr>
            <w:proofErr w:type="spellStart"/>
            <w:proofErr w:type="gramStart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Тема:</w:t>
            </w:r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Еда</w:t>
            </w:r>
            <w:proofErr w:type="spellEnd"/>
            <w:proofErr w:type="gramEnd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и напитки. Конструкция 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there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is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/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there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are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</w:rPr>
              <w:t>.</w:t>
            </w:r>
          </w:p>
          <w:p w:rsidR="00CD2BC2" w:rsidRPr="00CD2BC2" w:rsidRDefault="00CD2BC2" w:rsidP="00CD2B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Учебник </w:t>
            </w:r>
            <w:proofErr w:type="gramStart"/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 часть</w:t>
            </w:r>
            <w:proofErr w:type="gramEnd"/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>step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3, 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>Unit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4.с.103-107</w:t>
            </w:r>
          </w:p>
          <w:p w:rsidR="00CD2BC2" w:rsidRPr="00CD2BC2" w:rsidRDefault="00CD2BC2" w:rsidP="00CD2B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CD2BC2" w:rsidRDefault="00CD2BC2" w:rsidP="00CD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Посмотреть презентацию по ссылке </w:t>
            </w:r>
            <w:hyperlink r:id="rId7">
              <w:r w:rsidRPr="00CD2BC2">
                <w:rPr>
                  <w:rFonts w:ascii="Times New Roman" w:eastAsia="Times New Roman" w:hAnsi="Times New Roman" w:cs="Times New Roman"/>
                  <w:color w:val="1155CC"/>
                  <w:sz w:val="20"/>
                  <w:szCs w:val="20"/>
                  <w:u w:val="single"/>
                </w:rPr>
                <w:t>https://docs.google.com/presentation/d/1MyTxF-2OBtDbMlqkyirX1QJ_GT1Ud6oM/edit?usp=sharing&amp;ouid=102409949481252471308&amp;rtpof=true&amp;sd=true</w:t>
              </w:r>
            </w:hyperlink>
          </w:p>
          <w:p w:rsidR="00CD2BC2" w:rsidRPr="00CD2BC2" w:rsidRDefault="00CD2BC2" w:rsidP="00CD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>устно выполнить задания</w:t>
            </w:r>
          </w:p>
          <w:p w:rsidR="00CD2BC2" w:rsidRPr="00CD2BC2" w:rsidRDefault="00CD2BC2" w:rsidP="00CD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>Выписать слова в словарь с.105 №6, выучить.</w:t>
            </w:r>
          </w:p>
          <w:p w:rsidR="00CD2BC2" w:rsidRPr="00CD2BC2" w:rsidRDefault="00CD2BC2" w:rsidP="00CD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D2BC2" w:rsidRPr="00CD2BC2" w:rsidRDefault="00CD2BC2" w:rsidP="00CD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Правило</w:t>
            </w: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.106 </w:t>
            </w: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записать</w:t>
            </w: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: there is no, there is not any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CD2BC2" w:rsidRDefault="00CD2BC2" w:rsidP="00CD2BC2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Напиши в </w:t>
            </w:r>
            <w:proofErr w:type="gramStart"/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тетради  эти</w:t>
            </w:r>
            <w:proofErr w:type="gramEnd"/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предложения в отрицательной  форме (добавь отрицательное местоимение 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no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или 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not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any</w:t>
            </w:r>
            <w:proofErr w:type="spellEnd"/>
            <w:r w:rsidRPr="00CD2BC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  <w:p w:rsidR="00CD2BC2" w:rsidRPr="00CD2BC2" w:rsidRDefault="00CD2BC2" w:rsidP="00CD2BC2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     There is some butter on the plate.</w:t>
            </w:r>
          </w:p>
          <w:p w:rsidR="00CD2BC2" w:rsidRPr="00CD2BC2" w:rsidRDefault="00CD2BC2" w:rsidP="00CD2BC2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     There are some books on the shelf.</w:t>
            </w:r>
          </w:p>
          <w:p w:rsidR="00CD2BC2" w:rsidRPr="00CD2BC2" w:rsidRDefault="00CD2BC2" w:rsidP="00CD2BC2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     There is some chocolate milk in the cup.</w:t>
            </w:r>
          </w:p>
          <w:p w:rsidR="00CD2BC2" w:rsidRPr="00CD2BC2" w:rsidRDefault="00CD2BC2" w:rsidP="00CD2BC2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4.     There are some pictures in my brother’s room.</w:t>
            </w:r>
          </w:p>
          <w:p w:rsidR="00CD2BC2" w:rsidRPr="00CD2BC2" w:rsidRDefault="00CD2BC2" w:rsidP="00CD2BC2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D2BC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5.     There is a pen on the desk. </w:t>
            </w:r>
          </w:p>
          <w:p w:rsidR="00CD2BC2" w:rsidRPr="00CD2BC2" w:rsidRDefault="00CD2BC2" w:rsidP="00CD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C6282" w:rsidRPr="00FE3971" w:rsidTr="00A55654">
        <w:trPr>
          <w:trHeight w:val="1195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282" w:rsidRPr="00CD2BC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282" w:rsidRPr="00CD2BC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Брагина НА</w:t>
            </w:r>
          </w:p>
          <w:p w:rsidR="003C6282" w:rsidRDefault="003C6282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</w:rPr>
              <w:t>Natasha.Bragina.1973@yandex.ru</w:t>
            </w:r>
          </w:p>
          <w:p w:rsidR="003C6282" w:rsidRDefault="001429BC" w:rsidP="003C6282">
            <w:hyperlink r:id="rId8" w:history="1">
              <w:r w:rsidR="003C6282">
                <w:rPr>
                  <w:rStyle w:val="a3"/>
                  <w:sz w:val="18"/>
                  <w:szCs w:val="18"/>
                </w:rPr>
                <w:t>тел.</w:t>
              </w:r>
            </w:hyperlink>
            <w:r w:rsidR="003C6282">
              <w:rPr>
                <w:rFonts w:ascii="Times New Roman" w:hAnsi="Times New Roman" w:cs="Times New Roman"/>
                <w:sz w:val="18"/>
                <w:szCs w:val="18"/>
              </w:rPr>
              <w:t xml:space="preserve"> 89246244173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6282" w:rsidRPr="003C6282" w:rsidRDefault="00C15AC3" w:rsidP="003C6282">
            <w:pPr>
              <w:pStyle w:val="1"/>
              <w:shd w:val="clear" w:color="auto" w:fill="FFFFFF"/>
              <w:outlineLvl w:val="0"/>
              <w:rPr>
                <w:b w:val="0"/>
                <w:sz w:val="20"/>
                <w:szCs w:val="20"/>
                <w:lang w:eastAsia="en-US"/>
              </w:rPr>
            </w:pP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Тема:  </w:t>
            </w:r>
            <w:r w:rsidRPr="00C15AC3">
              <w:rPr>
                <w:b w:val="0"/>
                <w:sz w:val="20"/>
                <w:szCs w:val="20"/>
                <w:lang w:eastAsia="en-US"/>
              </w:rPr>
              <w:t>Средства</w:t>
            </w:r>
            <w:proofErr w:type="gramEnd"/>
            <w:r w:rsidRPr="00C15AC3">
              <w:rPr>
                <w:b w:val="0"/>
                <w:sz w:val="20"/>
                <w:szCs w:val="20"/>
                <w:lang w:eastAsia="en-US"/>
              </w:rPr>
              <w:t xml:space="preserve"> создания речевой выразительности в стихотворения К.Д. Бальмонта. На примере стихотворения "Камыши"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Т</w:t>
            </w:r>
            <w:r w:rsidRPr="00C15AC3">
              <w:rPr>
                <w:b w:val="0"/>
                <w:sz w:val="20"/>
                <w:szCs w:val="20"/>
                <w:lang w:eastAsia="en-US"/>
              </w:rPr>
              <w:t>емы лирических произведений А.А. Блока. На примере стихотворения «Рождество»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5AC3" w:rsidRDefault="00C15AC3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произведением </w:t>
            </w:r>
          </w:p>
          <w:p w:rsidR="006827C6" w:rsidRDefault="00C15AC3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КД Бальмонта «Камыши» Приложение </w:t>
            </w:r>
            <w:r w:rsidR="005954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F0F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="009F0FD7" w:rsidRPr="002C23DB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https://yandex.ru/video/preview/15128450851061284547</w:t>
              </w:r>
            </w:hyperlink>
            <w:r w:rsidR="009F0F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5AC3" w:rsidRDefault="00C15AC3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произведением</w:t>
            </w:r>
          </w:p>
          <w:p w:rsidR="00C15AC3" w:rsidRDefault="00C15AC3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АА Блока «Рождество» </w:t>
            </w:r>
          </w:p>
          <w:p w:rsidR="00C15AC3" w:rsidRDefault="009F0FD7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2C23DB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https://yandex.ru/video/preview/13603299460050903410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5AC3" w:rsidRDefault="009F0FD7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Ответить на вопросы: какое настроение вызывают у вас настроение</w:t>
            </w:r>
          </w:p>
          <w:p w:rsidR="00C15AC3" w:rsidRDefault="00C15AC3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C3" w:rsidRPr="003C6282" w:rsidRDefault="00C15AC3" w:rsidP="00C15AC3">
            <w:pPr>
              <w:spacing w:after="0" w:line="240" w:lineRule="auto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7C6" w:rsidRDefault="00C15AC3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на выбор</w:t>
            </w:r>
          </w:p>
          <w:p w:rsidR="00C15AC3" w:rsidRDefault="00C15AC3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C3" w:rsidRDefault="00C15AC3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C3" w:rsidRDefault="00C15AC3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C3" w:rsidRDefault="00C15AC3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C3" w:rsidRDefault="00C15AC3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AC3" w:rsidRPr="003C6282" w:rsidRDefault="00C15AC3" w:rsidP="003C6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587E" w:rsidRPr="00FE3971" w:rsidTr="00401EAF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7E" w:rsidRPr="009B7177" w:rsidRDefault="004B587E" w:rsidP="004B58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87E" w:rsidRDefault="004B587E" w:rsidP="004B587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7E" w:rsidRDefault="004B587E" w:rsidP="004B587E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Музыка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587E" w:rsidRDefault="004B587E" w:rsidP="004B587E">
            <w:r>
              <w:rPr>
                <w:rFonts w:ascii="Times New Roman" w:hAnsi="Times New Roman" w:cs="Times New Roman"/>
                <w:sz w:val="18"/>
                <w:szCs w:val="18"/>
              </w:rPr>
              <w:t>Харисова НГ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7E" w:rsidRPr="00A82590" w:rsidRDefault="004B587E" w:rsidP="004B587E">
            <w:pPr>
              <w:rPr>
                <w:color w:val="000000"/>
              </w:rPr>
            </w:pPr>
            <w:r w:rsidRPr="00A82590">
              <w:rPr>
                <w:color w:val="000000"/>
              </w:rPr>
              <w:t>Русские композиторы-классики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7E" w:rsidRDefault="004B587E" w:rsidP="004B587E">
            <w:pPr>
              <w:shd w:val="clear" w:color="auto" w:fill="FFFFFF"/>
              <w:spacing w:after="150"/>
              <w:jc w:val="both"/>
            </w:pPr>
            <w:r>
              <w:t xml:space="preserve">Послушать </w:t>
            </w:r>
            <w:proofErr w:type="spellStart"/>
            <w:r>
              <w:t>видеоурок</w:t>
            </w:r>
            <w:proofErr w:type="spellEnd"/>
          </w:p>
          <w:p w:rsidR="004B587E" w:rsidRPr="00867BBB" w:rsidRDefault="004B587E" w:rsidP="004B587E">
            <w:pPr>
              <w:shd w:val="clear" w:color="auto" w:fill="FFFFFF"/>
              <w:spacing w:after="150"/>
              <w:jc w:val="both"/>
            </w:pPr>
            <w:hyperlink r:id="rId11" w:history="1">
              <w:r w:rsidRPr="0029570D">
                <w:rPr>
                  <w:rStyle w:val="a3"/>
                </w:rPr>
                <w:t>https://youtu.be/oefrDvD8mS0?si=knYo1DC1vm6hmDPo</w:t>
              </w:r>
            </w:hyperlink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7E" w:rsidRPr="00B678AA" w:rsidRDefault="004B587E" w:rsidP="001429BC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sz w:val="22"/>
                <w:szCs w:val="22"/>
                <w:shd w:val="clear" w:color="auto" w:fill="FFFFFF"/>
              </w:rPr>
            </w:pPr>
            <w:bookmarkStart w:id="0" w:name="_GoBack"/>
            <w:r>
              <w:rPr>
                <w:sz w:val="22"/>
                <w:szCs w:val="22"/>
                <w:shd w:val="clear" w:color="auto" w:fill="FFFFFF"/>
              </w:rPr>
              <w:t>Написать в альбоме о творчестве «Могучей кучки», примеры произведений русских композиторов «Могучей кучки»</w:t>
            </w:r>
            <w:bookmarkEnd w:id="0"/>
          </w:p>
        </w:tc>
      </w:tr>
      <w:tr w:rsidR="00CD2BC2" w:rsidRPr="00FE3971" w:rsidTr="00744727">
        <w:trPr>
          <w:trHeight w:val="1125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C2" w:rsidRPr="009B7177" w:rsidRDefault="00CD2BC2" w:rsidP="00CD2B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BC2" w:rsidRDefault="00CD2BC2" w:rsidP="00CD2BC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Default="00CD2BC2" w:rsidP="00CD2BC2">
            <w:pPr>
              <w:tabs>
                <w:tab w:val="left" w:pos="4580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Технология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2BC2" w:rsidRDefault="00CD2BC2" w:rsidP="00CD2BC2">
            <w:r>
              <w:t>Иванова НВ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177627" w:rsidRDefault="00CD2BC2" w:rsidP="00CD2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52C">
              <w:rPr>
                <w:rFonts w:ascii="Times New Roman" w:eastAsia="Calibri" w:hAnsi="Times New Roman"/>
                <w:color w:val="000000"/>
                <w:sz w:val="24"/>
              </w:rPr>
              <w:t xml:space="preserve">Изменение форм деталей объемных изделий. 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177627" w:rsidRDefault="00CD2BC2" w:rsidP="00CD2BC2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C4652C">
                <w:rPr>
                  <w:rStyle w:val="a3"/>
                  <w:rFonts w:ascii="Times New Roman" w:hAnsi="Times New Roman"/>
                  <w:sz w:val="24"/>
                  <w:szCs w:val="24"/>
                </w:rPr>
                <w:t>/13/1/</w:t>
              </w:r>
            </w:hyperlink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C2" w:rsidRPr="00177627" w:rsidRDefault="00CD2BC2" w:rsidP="00CD2B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пластилином. Объёмное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полуобъёмное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панно Новый год. (см приложение 2)</w:t>
            </w:r>
          </w:p>
        </w:tc>
      </w:tr>
      <w:tr w:rsidR="003C6282" w:rsidTr="009B7177">
        <w:trPr>
          <w:trHeight w:val="259"/>
        </w:trPr>
        <w:tc>
          <w:tcPr>
            <w:tcW w:w="1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C6282" w:rsidRDefault="003C6282" w:rsidP="003C62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5954B2" w:rsidRDefault="005954B2" w:rsidP="0059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картиной.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по картине.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Почему девочка и мальчик выбежали на крыльцо своей избы?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Почему девочка закинула голову и смотрит вверх?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Что выражает её лицо?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Чему она радуется?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Мальчик вышел посмотреть только на первый снег или решил что-нибудь сделать?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особенно удивляет и радует детей?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Только ли дети рады снегу?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Кого мы ещё видим на картине?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это птицы?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Почему зимой веселее, чем в ненастную погоду?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настроение создаёт картина у тебя?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Какие строчки из отрывков стихотворений можно вспомнить, глядя на эту картину?</w:t>
      </w:r>
    </w:p>
    <w:p w:rsidR="005954B2" w:rsidRDefault="005954B2" w:rsidP="0059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изменились улица, крыши домов, палисадник, деревья?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Выбор эпиграфа.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 пушистый, серебристый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Мягким стелется </w:t>
      </w:r>
      <w:proofErr w:type="gramStart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ковром,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снежинки, как пушинки,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Вьются весело кругом.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над планом.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чём надо написать во вступлении?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чём мы должны написать в основной части?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Каким может быть заключение?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</w:t>
      </w:r>
      <w:r w:rsidRPr="0059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день зимы.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Радость детей.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 и настроение картины.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Моё отношение к картине.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Пояснение слов. (Работа с толковым словарём.)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 - рисунок, картина, изображающая природу, вид.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Пейзажист - художник, специалист по пейзажам.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Эпиграф - изречение, краткая цитата, пословица, помещённая автором перед всем произведение или отдельной частью его, с целью отметить его основную идею, смысл, отношение к нему автора.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Живопись - изобразительное искусство - создание художественных образов с помощью красок.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Живописец - художник, занимающийся живописью.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Палисадник - небольшой, огороженный садик, цветник перед домом.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Написание сочинения.</w:t>
      </w:r>
      <w:r w:rsidRPr="005954B2">
        <w:rPr>
          <w:rFonts w:ascii="Calibri" w:eastAsia="Times New Roman" w:hAnsi="Calibri" w:cs="Calibri"/>
          <w:color w:val="000000"/>
          <w:lang w:eastAsia="ru-RU"/>
        </w:rPr>
        <w:t> 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Помните!  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- передать своё отношение к картине, найти свои слова: яркие, эмоциональные, помогающие зрительно представить то, что изобразил художник.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Рефлексия.</w:t>
      </w:r>
      <w:r w:rsidRPr="0059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на уроке я научился…</w:t>
      </w:r>
    </w:p>
    <w:p w:rsidR="005954B2" w:rsidRPr="005954B2" w:rsidRDefault="005954B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Подведение итогов урока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Чему учились на уроке?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Лист-помощник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Снег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белый, чистый, пуш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стый, падает мохнатыми хлопьями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надел меховые шапки на </w:t>
      </w:r>
      <w:proofErr w:type="gramStart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крышах  домов</w:t>
      </w:r>
      <w:proofErr w:type="gramEnd"/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укутал всю землю белоснежным ковром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медленно круж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 в воздухе, как </w:t>
      </w:r>
      <w:proofErr w:type="gramStart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стая  белых</w:t>
      </w:r>
      <w:proofErr w:type="gramEnd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мошек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Девочка: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 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большие чёрные валенки; без п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льто выб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жала на крыльцо; с уд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влением наблюдает; восхищённо смотрит; завор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ё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 смотрит на сне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лё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кий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ток.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Мальчик</w:t>
      </w: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 в 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чёрный пиджак; на голову </w:t>
      </w:r>
      <w:proofErr w:type="gramStart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нахлобучил  шапку</w:t>
      </w:r>
      <w:proofErr w:type="gramEnd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ушанку;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одет по - зимнему; мечтает покатат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ь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на санках; давно наблюдает.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Берёза:</w:t>
      </w: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старая; </w:t>
      </w:r>
      <w:proofErr w:type="gramStart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могучая;  с</w:t>
      </w:r>
      <w:proofErr w:type="gramEnd"/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белым ств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лом; ветки у б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рёзы  ги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кие, длинные,  раскидистые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Ворона</w:t>
      </w:r>
      <w:r w:rsidRPr="0059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крупная, черная, похожая на кляксу, спокойная;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важная; шагающая по снегу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Передний план: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крыльцо, ещё не полностью засыпанное снегом; мальчик и девочка (сестра и брат); раскидистая берёза.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Задний план: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деревенская улица, лошадь, человек,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ворона, крыши домов покрыты снегом.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Настроение детей</w:t>
      </w:r>
      <w:r w:rsidRPr="0059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радость, восторг, восхищение, интерес.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Тона картины</w:t>
      </w:r>
      <w:r w:rsidRPr="0059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светлые, тёплые, розоватые, лиловые, бледно-голубые, серовато-розовый фон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Закончить свой рассказ по этой картине можно: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возникает ощущение радости, счастья, праздника, когда я смотрю на эту картину.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благодарен художнику, что еще раз могу пережить чувство радости при виде первого снега.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 оставаться равнодушным, когда видишь первый снег.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9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Используй синонимы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Картина, произведение живописи, полотно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Художник, автор картины, живописец, Аркадий Пластов               </w:t>
      </w:r>
    </w:p>
    <w:p w:rsidR="005954B2" w:rsidRPr="005954B2" w:rsidRDefault="005954B2" w:rsidP="005954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59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Изобразил, показал, запечатлел, передал</w:t>
      </w:r>
    </w:p>
    <w:p w:rsidR="005954B2" w:rsidRPr="005954B2" w:rsidRDefault="005954B2" w:rsidP="005954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Сочинение по картине</w:t>
      </w:r>
    </w:p>
    <w:p w:rsidR="005954B2" w:rsidRPr="005954B2" w:rsidRDefault="005954B2" w:rsidP="005954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Аркадия Александровича </w:t>
      </w:r>
      <w:proofErr w:type="spellStart"/>
      <w:r w:rsidRPr="005954B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Пластова</w:t>
      </w:r>
      <w:proofErr w:type="spellEnd"/>
    </w:p>
    <w:p w:rsidR="005954B2" w:rsidRPr="005954B2" w:rsidRDefault="005954B2" w:rsidP="005954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«Первый </w:t>
      </w:r>
      <w:proofErr w:type="gramStart"/>
      <w:r w:rsidRPr="005954B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снег»(</w:t>
      </w:r>
      <w:proofErr w:type="gramEnd"/>
      <w:r w:rsidRPr="005954B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1946г).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Примерный план.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1. Первый день зимы.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Радость детей.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Цвет и настроение картины.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Моё отношение к картине.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Ответь на вопросы.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Как называется картина, которую ты видишь перед собой? Кто её автор?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Какое явление природы изображено на картине?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Как изменились улицы, дома?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Как изображён снег?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Кто изображён на </w:t>
      </w:r>
      <w:r w:rsidRPr="005954B2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переднем плане картины?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Как одеты дети и почему?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Какие чувства испытывают дети?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8. Кто разгуливает по двору?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9. Зачем Пластов изобразил ворону?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10. Кто изображён на </w:t>
      </w:r>
      <w:r w:rsidRPr="005954B2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заднем плане картины</w:t>
      </w: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11. Какого цвета первый снег?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12. Какие чувства вызывает у тебя картина? Выбери из предложенного.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У меня возникает ощущение радости, счастья, когда я смотрю на эту картину.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Я благодарен художнику, что еще раз могу пережить чувство радости при виде первого снега.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Трудно оставаться равнодушным, когда видишь первый снег.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Хочется встать рядом с детьми и протянуть руки к падающим хлопьям снега.</w:t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Закончи предложения.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Перед собой я вижу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На картине изображено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Падает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 улицы и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Снежинки мерцают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запорошенном деревянном крыльце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Девочка накинула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 мальчик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двору важно разгуливает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палисаднике под окном раскинулась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Мне картина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Она вызывает чувство</w:t>
            </w:r>
          </w:p>
        </w:tc>
      </w:tr>
    </w:tbl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Слова – помощники.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70"/>
      </w:tblGrid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Снег: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белый,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пушистый,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падает мохнатыми хлопьями, надел меховые шапки на крыши домов, укутал всю землю белоснежным ковром, медленно кружится в воздухе, как стая белых мошек, чистый.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Девочка: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 бело-розовом платьице;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большие чёрные валенки; без пальто выбежала на крыльцо; с удивлением наблюдает;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восхищённо смотрит, завороженно смотрит на снег, лёгкий платок.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Мальчик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чёрном пиджаке; одет по-зимнему,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голове шапка -ушанка; мечтает покататься на санках, давно наблюдает.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Берёза: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старая; могучая; с белым стволом;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ветки у берёзы гибкие,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длинные,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раскидистые.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Ворона: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одинокая,</w:t>
            </w: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спокойная, важная, шагающая по снегу. Чёрный силуэт вороны контрастно выделяется на белом фоне.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Настроение детей: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радость, восторг, восхищение, интерес.</w:t>
            </w:r>
          </w:p>
        </w:tc>
      </w:tr>
      <w:tr w:rsidR="005954B2" w:rsidRPr="005954B2" w:rsidTr="005954B2">
        <w:tc>
          <w:tcPr>
            <w:tcW w:w="9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Тона картины: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светлые,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теплые,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розоватые, липовые, бледно-голубые,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серовато-розовый фон</w:t>
            </w:r>
          </w:p>
        </w:tc>
      </w:tr>
    </w:tbl>
    <w:p w:rsidR="005954B2" w:rsidRPr="005954B2" w:rsidRDefault="005954B2" w:rsidP="005954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tbl>
      <w:tblPr>
        <w:tblW w:w="104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64"/>
        <w:gridCol w:w="5721"/>
      </w:tblGrid>
      <w:tr w:rsidR="005954B2" w:rsidRPr="005954B2" w:rsidTr="005954B2">
        <w:trPr>
          <w:trHeight w:val="15"/>
        </w:trPr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5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Речевые клише (шаблоны)</w:t>
            </w:r>
          </w:p>
        </w:tc>
      </w:tr>
      <w:tr w:rsidR="005954B2" w:rsidRPr="005954B2" w:rsidTr="005954B2">
        <w:trPr>
          <w:trHeight w:val="1980"/>
        </w:trPr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1. Вступление.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 вступлении необходимо обязательно указать жанр картины (портрет, пейзаж, натюрморт, бытовой жанр и т.д.), ее название и художника. Также можно немного рассказать об истории картины и/или ее значении в жизни художника или в искусстве в целом.</w:t>
            </w:r>
          </w:p>
        </w:tc>
        <w:tc>
          <w:tcPr>
            <w:tcW w:w="5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Перед нами картина замечательного художника____</w:t>
            </w:r>
            <w:proofErr w:type="gramStart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_(</w:t>
            </w:r>
            <w:proofErr w:type="gramEnd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указать Ф.И. художника и название картины)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2. Что изображено на картине (сюжет, ситуация, коротко).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numPr>
                <w:ilvl w:val="0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картине____</w:t>
            </w:r>
            <w:proofErr w:type="gramStart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_(</w:t>
            </w:r>
            <w:proofErr w:type="gramEnd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Ф.И. автора) изобразил _____(что?)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3. Что изображено на переднем плане.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Подумайте, на чем художник заостряет внимание, что выделяет на картине и для чего он это делает. Если на картине есть герои, нужно описать их (поза, выражение </w:t>
            </w: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лица, одежда, общий внешний вид, настроение и т.п.).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Описывая то, что изображено на переднем плане, вы можете использовать фразы: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слева </w:t>
            </w:r>
            <w:proofErr w:type="gramStart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от….</w:t>
            </w:r>
            <w:proofErr w:type="gramEnd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виднеется….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справа </w:t>
            </w:r>
            <w:proofErr w:type="gramStart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от….</w:t>
            </w:r>
            <w:proofErr w:type="gramEnd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находится…..</w:t>
            </w:r>
          </w:p>
        </w:tc>
        <w:tc>
          <w:tcPr>
            <w:tcW w:w="5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На переднем плане картины мы видим_____(что?)</w:t>
            </w:r>
          </w:p>
          <w:p w:rsidR="005954B2" w:rsidRPr="005954B2" w:rsidRDefault="005954B2" w:rsidP="005954B2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Путешествие в мир картины начинается с _______(чего?)</w:t>
            </w:r>
          </w:p>
          <w:p w:rsidR="005954B2" w:rsidRPr="005954B2" w:rsidRDefault="005954B2" w:rsidP="005954B2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Прямо перед нами изображены____(кто/что?)</w:t>
            </w:r>
          </w:p>
        </w:tc>
      </w:tr>
      <w:tr w:rsidR="005954B2" w:rsidRPr="005954B2" w:rsidTr="005954B2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4. Что изображено на заднем плане.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Описывая то, что изображено на заднем плане, вы можете использовать фразы: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слева </w:t>
            </w:r>
            <w:proofErr w:type="gramStart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от….</w:t>
            </w:r>
            <w:proofErr w:type="gramEnd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виднеется….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справа </w:t>
            </w:r>
            <w:proofErr w:type="gramStart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от….</w:t>
            </w:r>
            <w:proofErr w:type="gramEnd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находится…..</w:t>
            </w:r>
          </w:p>
        </w:tc>
        <w:tc>
          <w:tcPr>
            <w:tcW w:w="5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 xml:space="preserve">На заднем плане картины </w:t>
            </w:r>
            <w:proofErr w:type="gramStart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расположилось(</w:t>
            </w:r>
            <w:proofErr w:type="gramEnd"/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используйте нужную форму) _______(что?/кто?)</w:t>
            </w:r>
          </w:p>
          <w:p w:rsidR="005954B2" w:rsidRPr="005954B2" w:rsidRDefault="005954B2" w:rsidP="005954B2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Задний план занимает_____(что?)</w:t>
            </w:r>
          </w:p>
          <w:p w:rsidR="005954B2" w:rsidRPr="005954B2" w:rsidRDefault="005954B2" w:rsidP="005954B2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Вдалеке открывается_____(что?)</w:t>
            </w:r>
          </w:p>
        </w:tc>
      </w:tr>
      <w:tr w:rsidR="005954B2" w:rsidRPr="005954B2" w:rsidTr="005954B2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5. Цветовая гамма (колорит) картины и ее роль в выражении основной идеи картины, авторской позиции.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Опишите цвета и оттенки цветов, которые использует художник. Какие это цвета – теплые или холодные? Почему автор выбирает те или иные краски? А возможно, художник противопоставляет какие-то цвета и оттенки?</w:t>
            </w:r>
          </w:p>
        </w:tc>
        <w:tc>
          <w:tcPr>
            <w:tcW w:w="5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Изображая ____(что?) художник использует огромную гамму цветов и оттенков. (Далее подробно описать цветовую гамму картины)</w:t>
            </w:r>
          </w:p>
          <w:p w:rsidR="005954B2" w:rsidRPr="005954B2" w:rsidRDefault="005954B2" w:rsidP="005954B2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Поражают цвета на картине: ____(перечислить)</w:t>
            </w:r>
          </w:p>
          <w:p w:rsidR="005954B2" w:rsidRPr="005954B2" w:rsidRDefault="005954B2" w:rsidP="005954B2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На картине преобладают ______(какие?) цвета. Это делает картину____(какой?)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954B2" w:rsidRPr="005954B2" w:rsidTr="005954B2">
        <w:tc>
          <w:tcPr>
            <w:tcW w:w="4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6. Настроение, эмоции, вызываемые этим произведением искусства.</w:t>
            </w:r>
          </w:p>
          <w:p w:rsidR="005954B2" w:rsidRPr="005954B2" w:rsidRDefault="005954B2" w:rsidP="005954B2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Опишите свои впечатления от картины.</w:t>
            </w:r>
          </w:p>
        </w:tc>
        <w:tc>
          <w:tcPr>
            <w:tcW w:w="5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54B2" w:rsidRPr="005954B2" w:rsidRDefault="005954B2" w:rsidP="005954B2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Когда я смотрю на картину ___</w:t>
            </w:r>
            <w:proofErr w:type="gramStart"/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_(</w:t>
            </w:r>
            <w:proofErr w:type="gramEnd"/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чью? + название), то вспоминаю____(что?)</w:t>
            </w:r>
          </w:p>
          <w:p w:rsidR="005954B2" w:rsidRPr="005954B2" w:rsidRDefault="005954B2" w:rsidP="005954B2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Любуясь картиной, я почувствовал ____(что?)</w:t>
            </w:r>
          </w:p>
          <w:p w:rsidR="005954B2" w:rsidRPr="005954B2" w:rsidRDefault="005954B2" w:rsidP="005954B2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Картина создает ____(какое?) настроение.</w:t>
            </w:r>
          </w:p>
          <w:p w:rsidR="005954B2" w:rsidRPr="005954B2" w:rsidRDefault="005954B2" w:rsidP="005954B2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 этого полотна веет _____(чем?)</w:t>
            </w:r>
          </w:p>
          <w:p w:rsidR="005954B2" w:rsidRPr="005954B2" w:rsidRDefault="005954B2" w:rsidP="005954B2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954B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Художнику удалось гениально передать ____настроение.</w:t>
            </w:r>
          </w:p>
        </w:tc>
      </w:tr>
    </w:tbl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5954B2" w:rsidRPr="005954B2" w:rsidRDefault="005954B2" w:rsidP="005954B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954B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Желаю успеха!!!</w:t>
      </w:r>
    </w:p>
    <w:p w:rsidR="005954B2" w:rsidRDefault="005954B2" w:rsidP="005954B2">
      <w:pPr>
        <w:spacing w:after="0"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Александр Блок</w:t>
      </w:r>
    </w:p>
    <w:p w:rsidR="005954B2" w:rsidRDefault="005954B2" w:rsidP="005954B2">
      <w:pPr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Рождество</w:t>
      </w:r>
    </w:p>
    <w:p w:rsidR="005954B2" w:rsidRDefault="005954B2" w:rsidP="005954B2">
      <w:pPr>
        <w:rPr>
          <w:color w:val="3C3C3C"/>
          <w:sz w:val="24"/>
          <w:szCs w:val="24"/>
        </w:rPr>
      </w:pPr>
      <w:r>
        <w:rPr>
          <w:color w:val="3C3C3C"/>
        </w:rPr>
        <w:t>Звонким колокол ударом</w:t>
      </w:r>
      <w:r>
        <w:rPr>
          <w:color w:val="3C3C3C"/>
        </w:rPr>
        <w:br/>
      </w:r>
      <w:proofErr w:type="gramStart"/>
      <w:r>
        <w:rPr>
          <w:color w:val="3C3C3C"/>
        </w:rPr>
        <w:t>Будит</w:t>
      </w:r>
      <w:proofErr w:type="gramEnd"/>
      <w:r>
        <w:rPr>
          <w:color w:val="3C3C3C"/>
        </w:rPr>
        <w:t xml:space="preserve"> зимний воздух.</w:t>
      </w:r>
      <w:r>
        <w:rPr>
          <w:color w:val="3C3C3C"/>
        </w:rPr>
        <w:br/>
        <w:t>Мы работаем недаром —</w:t>
      </w:r>
      <w:r>
        <w:rPr>
          <w:color w:val="3C3C3C"/>
        </w:rPr>
        <w:br/>
        <w:t>Будет светел отдых.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Серебрится легкий иней</w:t>
      </w:r>
      <w:r>
        <w:rPr>
          <w:color w:val="3C3C3C"/>
        </w:rPr>
        <w:br/>
        <w:t xml:space="preserve">Около </w:t>
      </w:r>
      <w:proofErr w:type="gramStart"/>
      <w:r>
        <w:rPr>
          <w:color w:val="3C3C3C"/>
        </w:rPr>
        <w:t>подъезда,</w:t>
      </w:r>
      <w:r>
        <w:rPr>
          <w:color w:val="3C3C3C"/>
        </w:rPr>
        <w:br/>
        <w:t>Серебристые</w:t>
      </w:r>
      <w:proofErr w:type="gramEnd"/>
      <w:r>
        <w:rPr>
          <w:color w:val="3C3C3C"/>
        </w:rPr>
        <w:t xml:space="preserve"> на синей</w:t>
      </w:r>
      <w:r>
        <w:rPr>
          <w:color w:val="3C3C3C"/>
        </w:rPr>
        <w:br/>
        <w:t>Ясной тверди звезды.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Как прозрачен, белоснежен</w:t>
      </w:r>
      <w:r>
        <w:rPr>
          <w:color w:val="3C3C3C"/>
        </w:rPr>
        <w:br/>
        <w:t xml:space="preserve">Блеск узорных </w:t>
      </w:r>
      <w:proofErr w:type="gramStart"/>
      <w:r>
        <w:rPr>
          <w:color w:val="3C3C3C"/>
        </w:rPr>
        <w:t>окон!</w:t>
      </w:r>
      <w:r>
        <w:rPr>
          <w:color w:val="3C3C3C"/>
        </w:rPr>
        <w:br/>
        <w:t>Как</w:t>
      </w:r>
      <w:proofErr w:type="gramEnd"/>
      <w:r>
        <w:rPr>
          <w:color w:val="3C3C3C"/>
        </w:rPr>
        <w:t xml:space="preserve"> пушист и мягко нежен</w:t>
      </w:r>
      <w:r>
        <w:rPr>
          <w:color w:val="3C3C3C"/>
        </w:rPr>
        <w:br/>
        <w:t>Золотой твой локон!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 xml:space="preserve">Как тонка ты в красной </w:t>
      </w:r>
      <w:proofErr w:type="gramStart"/>
      <w:r>
        <w:rPr>
          <w:color w:val="3C3C3C"/>
        </w:rPr>
        <w:t>шубке,</w:t>
      </w:r>
      <w:r>
        <w:rPr>
          <w:color w:val="3C3C3C"/>
        </w:rPr>
        <w:br/>
        <w:t>С</w:t>
      </w:r>
      <w:proofErr w:type="gramEnd"/>
      <w:r>
        <w:rPr>
          <w:color w:val="3C3C3C"/>
        </w:rPr>
        <w:t> бантиком в косице!</w:t>
      </w:r>
      <w:r>
        <w:rPr>
          <w:color w:val="3C3C3C"/>
        </w:rPr>
        <w:br/>
        <w:t>Засмеешься — вздрогнут губки,</w:t>
      </w:r>
      <w:r>
        <w:rPr>
          <w:color w:val="3C3C3C"/>
        </w:rPr>
        <w:br/>
        <w:t>Задрожат ресницы.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Веселишь ты всех прохожих —</w:t>
      </w:r>
      <w:r>
        <w:rPr>
          <w:color w:val="3C3C3C"/>
        </w:rPr>
        <w:br/>
        <w:t>Молодых и </w:t>
      </w:r>
      <w:proofErr w:type="gramStart"/>
      <w:r>
        <w:rPr>
          <w:color w:val="3C3C3C"/>
        </w:rPr>
        <w:t>старых,</w:t>
      </w:r>
      <w:r>
        <w:rPr>
          <w:color w:val="3C3C3C"/>
        </w:rPr>
        <w:br/>
        <w:t>Некрасивых</w:t>
      </w:r>
      <w:proofErr w:type="gramEnd"/>
      <w:r>
        <w:rPr>
          <w:color w:val="3C3C3C"/>
        </w:rPr>
        <w:t xml:space="preserve"> и пригожих,</w:t>
      </w:r>
      <w:r>
        <w:rPr>
          <w:color w:val="3C3C3C"/>
        </w:rPr>
        <w:br/>
        <w:t>Толстых и поджарых.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 xml:space="preserve">Подивятся, </w:t>
      </w:r>
      <w:proofErr w:type="gramStart"/>
      <w:r>
        <w:rPr>
          <w:color w:val="3C3C3C"/>
        </w:rPr>
        <w:t>улыбнутся,</w:t>
      </w:r>
      <w:r>
        <w:rPr>
          <w:color w:val="3C3C3C"/>
        </w:rPr>
        <w:br/>
        <w:t>Поплетутся</w:t>
      </w:r>
      <w:proofErr w:type="gramEnd"/>
      <w:r>
        <w:rPr>
          <w:color w:val="3C3C3C"/>
        </w:rPr>
        <w:t xml:space="preserve"> </w:t>
      </w:r>
      <w:proofErr w:type="spellStart"/>
      <w:r>
        <w:rPr>
          <w:color w:val="3C3C3C"/>
        </w:rPr>
        <w:t>дале</w:t>
      </w:r>
      <w:proofErr w:type="spellEnd"/>
      <w:r>
        <w:rPr>
          <w:color w:val="3C3C3C"/>
        </w:rPr>
        <w:t>,</w:t>
      </w:r>
      <w:r>
        <w:rPr>
          <w:color w:val="3C3C3C"/>
        </w:rPr>
        <w:br/>
        <w:t>Будто вовсе, как смеются</w:t>
      </w:r>
      <w:r>
        <w:rPr>
          <w:color w:val="3C3C3C"/>
        </w:rPr>
        <w:br/>
        <w:t>Дети, не </w:t>
      </w:r>
      <w:proofErr w:type="spellStart"/>
      <w:r>
        <w:rPr>
          <w:color w:val="3C3C3C"/>
        </w:rPr>
        <w:t>видали</w:t>
      </w:r>
      <w:proofErr w:type="spellEnd"/>
      <w:r>
        <w:rPr>
          <w:color w:val="3C3C3C"/>
        </w:rPr>
        <w:t>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И пойдешь ты дальше с мамой</w:t>
      </w:r>
      <w:r>
        <w:rPr>
          <w:color w:val="3C3C3C"/>
        </w:rPr>
        <w:br/>
      </w:r>
      <w:proofErr w:type="gramStart"/>
      <w:r>
        <w:rPr>
          <w:color w:val="3C3C3C"/>
        </w:rPr>
        <w:t>Покупать</w:t>
      </w:r>
      <w:proofErr w:type="gramEnd"/>
      <w:r>
        <w:rPr>
          <w:color w:val="3C3C3C"/>
        </w:rPr>
        <w:t xml:space="preserve"> игрушки</w:t>
      </w:r>
      <w:r>
        <w:rPr>
          <w:color w:val="3C3C3C"/>
        </w:rPr>
        <w:br/>
      </w:r>
      <w:r>
        <w:rPr>
          <w:color w:val="3C3C3C"/>
        </w:rPr>
        <w:lastRenderedPageBreak/>
        <w:t>И рассматривать за рамой</w:t>
      </w:r>
      <w:r>
        <w:rPr>
          <w:color w:val="3C3C3C"/>
        </w:rPr>
        <w:br/>
        <w:t>Звезды и хлопушки…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 xml:space="preserve">Сестры будут куклам </w:t>
      </w:r>
      <w:proofErr w:type="gramStart"/>
      <w:r>
        <w:rPr>
          <w:color w:val="3C3C3C"/>
        </w:rPr>
        <w:t>рады,</w:t>
      </w:r>
      <w:r>
        <w:rPr>
          <w:color w:val="3C3C3C"/>
        </w:rPr>
        <w:br/>
        <w:t>Братья</w:t>
      </w:r>
      <w:proofErr w:type="gramEnd"/>
      <w:r>
        <w:rPr>
          <w:color w:val="3C3C3C"/>
        </w:rPr>
        <w:t xml:space="preserve"> просят пушек,</w:t>
      </w:r>
      <w:r>
        <w:rPr>
          <w:color w:val="3C3C3C"/>
        </w:rPr>
        <w:br/>
        <w:t>А тебе совсем не надо</w:t>
      </w:r>
      <w:r>
        <w:rPr>
          <w:color w:val="3C3C3C"/>
        </w:rPr>
        <w:br/>
        <w:t>Никаких игрушек.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Ты сама нарядишь елку</w:t>
      </w:r>
      <w:r>
        <w:rPr>
          <w:color w:val="3C3C3C"/>
        </w:rPr>
        <w:br/>
        <w:t>В звезды золотые</w:t>
      </w:r>
      <w:r>
        <w:rPr>
          <w:color w:val="3C3C3C"/>
        </w:rPr>
        <w:br/>
      </w:r>
      <w:proofErr w:type="gramStart"/>
      <w:r>
        <w:rPr>
          <w:color w:val="3C3C3C"/>
        </w:rPr>
        <w:t>И</w:t>
      </w:r>
      <w:proofErr w:type="gramEnd"/>
      <w:r>
        <w:rPr>
          <w:color w:val="3C3C3C"/>
        </w:rPr>
        <w:t> привяжешь к ветке колкой</w:t>
      </w:r>
      <w:r>
        <w:rPr>
          <w:color w:val="3C3C3C"/>
        </w:rPr>
        <w:br/>
        <w:t>Яблоки большие.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 xml:space="preserve">Ты на елку бусы </w:t>
      </w:r>
      <w:proofErr w:type="gramStart"/>
      <w:r>
        <w:rPr>
          <w:color w:val="3C3C3C"/>
        </w:rPr>
        <w:t>кинешь,</w:t>
      </w:r>
      <w:r>
        <w:rPr>
          <w:color w:val="3C3C3C"/>
        </w:rPr>
        <w:br/>
        <w:t>Золотые</w:t>
      </w:r>
      <w:proofErr w:type="gramEnd"/>
      <w:r>
        <w:rPr>
          <w:color w:val="3C3C3C"/>
        </w:rPr>
        <w:t xml:space="preserve"> нити.</w:t>
      </w:r>
      <w:r>
        <w:rPr>
          <w:color w:val="3C3C3C"/>
        </w:rPr>
        <w:br/>
        <w:t>Ветки крепкие раздвинешь,</w:t>
      </w:r>
      <w:r>
        <w:rPr>
          <w:color w:val="3C3C3C"/>
        </w:rPr>
        <w:br/>
        <w:t>Крикнешь: «Посмотрите!»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 xml:space="preserve">Крикнешь ты, поднимешь </w:t>
      </w:r>
      <w:proofErr w:type="gramStart"/>
      <w:r>
        <w:rPr>
          <w:color w:val="3C3C3C"/>
        </w:rPr>
        <w:t>ветку,</w:t>
      </w:r>
      <w:r>
        <w:rPr>
          <w:color w:val="3C3C3C"/>
        </w:rPr>
        <w:br/>
        <w:t>Тонкими</w:t>
      </w:r>
      <w:proofErr w:type="gramEnd"/>
      <w:r>
        <w:rPr>
          <w:color w:val="3C3C3C"/>
        </w:rPr>
        <w:t xml:space="preserve"> руками…</w:t>
      </w:r>
      <w:r>
        <w:rPr>
          <w:color w:val="3C3C3C"/>
        </w:rPr>
        <w:br/>
        <w:t>А уж там смеется дедка</w:t>
      </w:r>
      <w:r>
        <w:rPr>
          <w:color w:val="3C3C3C"/>
        </w:rPr>
        <w:br/>
        <w:t>С белыми усами.</w:t>
      </w:r>
    </w:p>
    <w:p w:rsidR="005954B2" w:rsidRDefault="005954B2" w:rsidP="005954B2">
      <w:pPr>
        <w:spacing w:after="0" w:line="240" w:lineRule="auto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Константин Бальмонт</w:t>
      </w:r>
    </w:p>
    <w:p w:rsidR="005954B2" w:rsidRDefault="005954B2" w:rsidP="005954B2">
      <w:pPr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Камыши</w:t>
      </w:r>
    </w:p>
    <w:p w:rsidR="005954B2" w:rsidRDefault="005954B2" w:rsidP="005954B2">
      <w:pPr>
        <w:rPr>
          <w:color w:val="3C3C3C"/>
          <w:sz w:val="24"/>
          <w:szCs w:val="24"/>
        </w:rPr>
      </w:pPr>
      <w:r>
        <w:rPr>
          <w:color w:val="3C3C3C"/>
        </w:rPr>
        <w:t>Полночной порою в болотной глуши</w:t>
      </w:r>
      <w:r>
        <w:rPr>
          <w:color w:val="3C3C3C"/>
        </w:rPr>
        <w:br/>
      </w:r>
      <w:proofErr w:type="gramStart"/>
      <w:r>
        <w:rPr>
          <w:color w:val="3C3C3C"/>
        </w:rPr>
        <w:t>Чуть</w:t>
      </w:r>
      <w:proofErr w:type="gramEnd"/>
      <w:r>
        <w:rPr>
          <w:color w:val="3C3C3C"/>
        </w:rPr>
        <w:t xml:space="preserve"> слышно, бесшумно, шуршат камыши.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 xml:space="preserve">О чем они шепчут? О чем </w:t>
      </w:r>
      <w:proofErr w:type="gramStart"/>
      <w:r>
        <w:rPr>
          <w:color w:val="3C3C3C"/>
        </w:rPr>
        <w:t>говорят?</w:t>
      </w:r>
      <w:r>
        <w:rPr>
          <w:color w:val="3C3C3C"/>
        </w:rPr>
        <w:br/>
        <w:t>Зачем</w:t>
      </w:r>
      <w:proofErr w:type="gramEnd"/>
      <w:r>
        <w:rPr>
          <w:color w:val="3C3C3C"/>
        </w:rPr>
        <w:t xml:space="preserve"> огоньки между ними горят?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Мелькают, мигают — и снова их нет.</w:t>
      </w:r>
      <w:r>
        <w:rPr>
          <w:color w:val="3C3C3C"/>
        </w:rPr>
        <w:br/>
        <w:t>И снова забрезжил блуждающий свет.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lastRenderedPageBreak/>
        <w:t>Полночной порой камыши шелестят.</w:t>
      </w:r>
      <w:r>
        <w:rPr>
          <w:color w:val="3C3C3C"/>
        </w:rPr>
        <w:br/>
        <w:t>В них жабы гнездятся, в них змеи свистят.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В болоте дрожит умирающий лик.</w:t>
      </w:r>
      <w:r>
        <w:rPr>
          <w:color w:val="3C3C3C"/>
        </w:rPr>
        <w:br/>
        <w:t>То Месяц багровый печально поник.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И тиной запахло. И сырость ползет.</w:t>
      </w:r>
      <w:r>
        <w:rPr>
          <w:color w:val="3C3C3C"/>
        </w:rPr>
        <w:br/>
        <w:t>Трясина заманит, сожмет, засосет.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«Кого? Для чего? — камыши говорят, —</w:t>
      </w:r>
      <w:r>
        <w:rPr>
          <w:color w:val="3C3C3C"/>
        </w:rPr>
        <w:br/>
        <w:t>Зачем огоньки между нами горят?»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>Но Месяц печальный безмолвно поник.</w:t>
      </w:r>
      <w:r>
        <w:rPr>
          <w:color w:val="3C3C3C"/>
        </w:rPr>
        <w:br/>
        <w:t>Не знает. Склоняет все ниже свой лик.</w:t>
      </w:r>
    </w:p>
    <w:p w:rsidR="005954B2" w:rsidRDefault="005954B2" w:rsidP="005954B2">
      <w:pPr>
        <w:rPr>
          <w:color w:val="3C3C3C"/>
        </w:rPr>
      </w:pPr>
      <w:r>
        <w:rPr>
          <w:color w:val="3C3C3C"/>
        </w:rPr>
        <w:t xml:space="preserve">И, вздох повторяя погибшей </w:t>
      </w:r>
      <w:proofErr w:type="gramStart"/>
      <w:r>
        <w:rPr>
          <w:color w:val="3C3C3C"/>
        </w:rPr>
        <w:t>души,</w:t>
      </w:r>
      <w:r>
        <w:rPr>
          <w:color w:val="3C3C3C"/>
        </w:rPr>
        <w:br/>
        <w:t>Тоскливо</w:t>
      </w:r>
      <w:proofErr w:type="gramEnd"/>
      <w:r>
        <w:rPr>
          <w:color w:val="3C3C3C"/>
        </w:rPr>
        <w:t>, бесшумно, шуршат камыши.</w:t>
      </w:r>
    </w:p>
    <w:p w:rsidR="005954B2" w:rsidRPr="005954B2" w:rsidRDefault="005954B2" w:rsidP="005954B2">
      <w:pPr>
        <w:rPr>
          <w:color w:val="3C3C3C"/>
        </w:rPr>
      </w:pPr>
    </w:p>
    <w:p w:rsidR="005954B2" w:rsidRPr="005954B2" w:rsidRDefault="00CD2BC2" w:rsidP="005954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D7FB7">
        <w:rPr>
          <w:rFonts w:ascii="Arial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>
            <wp:extent cx="4419600" cy="4141797"/>
            <wp:effectExtent l="0" t="0" r="0" b="0"/>
            <wp:docPr id="1" name="Рисунок 1" descr="hff6CChpz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ff6CChpzR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970" cy="414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B7FD1" w:rsidRDefault="009B7FD1" w:rsidP="009B7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7D64CA" w:rsidRDefault="007D64CA"/>
    <w:sectPr w:rsidR="007D64CA" w:rsidSect="009B7F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70B6"/>
    <w:multiLevelType w:val="multilevel"/>
    <w:tmpl w:val="8B7C8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C46C0"/>
    <w:multiLevelType w:val="multilevel"/>
    <w:tmpl w:val="E764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BB458C"/>
    <w:multiLevelType w:val="multilevel"/>
    <w:tmpl w:val="893E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2043F3"/>
    <w:multiLevelType w:val="multilevel"/>
    <w:tmpl w:val="265AD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E2FD2"/>
    <w:multiLevelType w:val="multilevel"/>
    <w:tmpl w:val="8092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057D52"/>
    <w:multiLevelType w:val="multilevel"/>
    <w:tmpl w:val="1E6A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5B"/>
    <w:rsid w:val="000534CD"/>
    <w:rsid w:val="000953A3"/>
    <w:rsid w:val="001024AD"/>
    <w:rsid w:val="001429BC"/>
    <w:rsid w:val="001F7AC6"/>
    <w:rsid w:val="002B56DC"/>
    <w:rsid w:val="00364CC3"/>
    <w:rsid w:val="003C6282"/>
    <w:rsid w:val="00443559"/>
    <w:rsid w:val="004B587E"/>
    <w:rsid w:val="005116FB"/>
    <w:rsid w:val="005139E0"/>
    <w:rsid w:val="005954B2"/>
    <w:rsid w:val="006827C6"/>
    <w:rsid w:val="0072001F"/>
    <w:rsid w:val="00754E87"/>
    <w:rsid w:val="00797A22"/>
    <w:rsid w:val="007D5675"/>
    <w:rsid w:val="007D64CA"/>
    <w:rsid w:val="009B7177"/>
    <w:rsid w:val="009B7FD1"/>
    <w:rsid w:val="009F0FD7"/>
    <w:rsid w:val="00B165AC"/>
    <w:rsid w:val="00B76E64"/>
    <w:rsid w:val="00BE1303"/>
    <w:rsid w:val="00C15AC3"/>
    <w:rsid w:val="00C6250D"/>
    <w:rsid w:val="00C6521B"/>
    <w:rsid w:val="00C72B5B"/>
    <w:rsid w:val="00CD2BC2"/>
    <w:rsid w:val="00E22141"/>
    <w:rsid w:val="00E52458"/>
    <w:rsid w:val="00EC1C9E"/>
    <w:rsid w:val="00FE3971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152B7-09FB-4564-BBE4-738BFB80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FD1"/>
    <w:pPr>
      <w:spacing w:after="200" w:line="276" w:lineRule="auto"/>
    </w:pPr>
  </w:style>
  <w:style w:type="paragraph" w:styleId="1">
    <w:name w:val="heading 1"/>
    <w:basedOn w:val="a"/>
    <w:link w:val="10"/>
    <w:qFormat/>
    <w:rsid w:val="009B7F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F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9B7FD1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9B7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76E64"/>
  </w:style>
  <w:style w:type="paragraph" w:customStyle="1" w:styleId="c0">
    <w:name w:val="c0"/>
    <w:basedOn w:val="a"/>
    <w:rsid w:val="00B76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6E64"/>
  </w:style>
  <w:style w:type="character" w:customStyle="1" w:styleId="c10">
    <w:name w:val="c10"/>
    <w:basedOn w:val="a0"/>
    <w:rsid w:val="005954B2"/>
  </w:style>
  <w:style w:type="character" w:customStyle="1" w:styleId="c5">
    <w:name w:val="c5"/>
    <w:basedOn w:val="a0"/>
    <w:rsid w:val="005954B2"/>
  </w:style>
  <w:style w:type="character" w:customStyle="1" w:styleId="c15">
    <w:name w:val="c15"/>
    <w:basedOn w:val="a0"/>
    <w:rsid w:val="005954B2"/>
  </w:style>
  <w:style w:type="character" w:customStyle="1" w:styleId="c9">
    <w:name w:val="c9"/>
    <w:basedOn w:val="a0"/>
    <w:rsid w:val="005954B2"/>
  </w:style>
  <w:style w:type="paragraph" w:customStyle="1" w:styleId="c3">
    <w:name w:val="c3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954B2"/>
  </w:style>
  <w:style w:type="character" w:customStyle="1" w:styleId="c6">
    <w:name w:val="c6"/>
    <w:basedOn w:val="a0"/>
    <w:rsid w:val="005954B2"/>
  </w:style>
  <w:style w:type="character" w:customStyle="1" w:styleId="c11">
    <w:name w:val="c11"/>
    <w:basedOn w:val="a0"/>
    <w:rsid w:val="005954B2"/>
  </w:style>
  <w:style w:type="paragraph" w:styleId="a5">
    <w:name w:val="Normal (Web)"/>
    <w:basedOn w:val="a"/>
    <w:uiPriority w:val="99"/>
    <w:semiHidden/>
    <w:unhideWhenUsed/>
    <w:rsid w:val="00595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8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39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37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248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06990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1299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084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2378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34001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97616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7038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076117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646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04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46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99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6935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5204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7030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00864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133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3990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39458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84976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673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8700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3073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61004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shlyck2015@mail.ru&#1090;&#1077;&#1083;.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docs.google.com/presentation/d/1MyTxF-2OBtDbMlqkyirX1QJ_GT1Ud6oM/edit?usp=sharing&amp;ouid=102409949481252471308&amp;rtpof=true&amp;sd=true" TargetMode="External"/><Relationship Id="rId12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rozsvetlana1009@gmail.com" TargetMode="External"/><Relationship Id="rId11" Type="http://schemas.openxmlformats.org/officeDocument/2006/relationships/hyperlink" Target="https://youtu.be/oefrDvD8mS0?si=knYo1DC1vm6hmDPo" TargetMode="External"/><Relationship Id="rId5" Type="http://schemas.openxmlformats.org/officeDocument/2006/relationships/hyperlink" Target="mailto:m.shlyck2015@mail.ru&#1090;&#1077;&#1083;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yandex.ru/video/preview/136032994600509034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1512845085106128454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2023-12-10T15:32:00Z</dcterms:created>
  <dcterms:modified xsi:type="dcterms:W3CDTF">2023-12-12T11:54:00Z</dcterms:modified>
</cp:coreProperties>
</file>