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31B" w:rsidRPr="00722CF0" w:rsidRDefault="00F77284" w:rsidP="007151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План-задание на </w:t>
      </w:r>
      <w:r w:rsidR="00AE6A6F">
        <w:rPr>
          <w:rFonts w:ascii="Times New Roman" w:hAnsi="Times New Roman" w:cs="Times New Roman"/>
          <w:b/>
          <w:sz w:val="24"/>
          <w:szCs w:val="24"/>
        </w:rPr>
        <w:t>1</w:t>
      </w:r>
      <w:r w:rsidR="00853D7C">
        <w:rPr>
          <w:rFonts w:ascii="Times New Roman" w:hAnsi="Times New Roman" w:cs="Times New Roman"/>
          <w:b/>
          <w:sz w:val="24"/>
          <w:szCs w:val="24"/>
        </w:rPr>
        <w:t>3</w:t>
      </w:r>
      <w:r w:rsidR="00AE6A6F">
        <w:rPr>
          <w:rFonts w:ascii="Times New Roman" w:hAnsi="Times New Roman" w:cs="Times New Roman"/>
          <w:b/>
          <w:sz w:val="24"/>
          <w:szCs w:val="24"/>
        </w:rPr>
        <w:t>.12</w:t>
      </w:r>
      <w:r w:rsidR="00EC5B69">
        <w:rPr>
          <w:rFonts w:ascii="Times New Roman" w:hAnsi="Times New Roman" w:cs="Times New Roman"/>
          <w:b/>
          <w:sz w:val="24"/>
          <w:szCs w:val="24"/>
        </w:rPr>
        <w:t>.2023</w:t>
      </w:r>
    </w:p>
    <w:p w:rsidR="00A37C88" w:rsidRPr="00722CF0" w:rsidRDefault="00EC5B69" w:rsidP="007151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10А</w:t>
      </w:r>
      <w:r w:rsidR="00A37C88" w:rsidRPr="00722CF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5925" w:type="dxa"/>
        <w:tblLayout w:type="fixed"/>
        <w:tblLook w:val="04A0" w:firstRow="1" w:lastRow="0" w:firstColumn="1" w:lastColumn="0" w:noHBand="0" w:noVBand="1"/>
      </w:tblPr>
      <w:tblGrid>
        <w:gridCol w:w="1110"/>
        <w:gridCol w:w="713"/>
        <w:gridCol w:w="1404"/>
        <w:gridCol w:w="2114"/>
        <w:gridCol w:w="2408"/>
        <w:gridCol w:w="1564"/>
        <w:gridCol w:w="2695"/>
        <w:gridCol w:w="2695"/>
        <w:gridCol w:w="1222"/>
      </w:tblGrid>
      <w:tr w:rsidR="00776043" w:rsidRPr="00261374" w:rsidTr="00261374">
        <w:tc>
          <w:tcPr>
            <w:tcW w:w="1110" w:type="dxa"/>
          </w:tcPr>
          <w:p w:rsidR="008B3E0B" w:rsidRPr="00261374" w:rsidRDefault="008B3E0B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8B3E0B" w:rsidRPr="00261374" w:rsidRDefault="008B3E0B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404" w:type="dxa"/>
          </w:tcPr>
          <w:p w:rsidR="008B3E0B" w:rsidRPr="00261374" w:rsidRDefault="003E1CB8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B3E0B" w:rsidRPr="00261374">
              <w:rPr>
                <w:rFonts w:ascii="Times New Roman" w:hAnsi="Times New Roman" w:cs="Times New Roman"/>
                <w:sz w:val="20"/>
                <w:szCs w:val="20"/>
              </w:rPr>
              <w:t>редмет</w:t>
            </w:r>
          </w:p>
        </w:tc>
        <w:tc>
          <w:tcPr>
            <w:tcW w:w="2114" w:type="dxa"/>
          </w:tcPr>
          <w:p w:rsidR="008B3E0B" w:rsidRPr="00261374" w:rsidRDefault="008B3E0B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ФИО учителя,</w:t>
            </w:r>
          </w:p>
          <w:p w:rsidR="008B3E0B" w:rsidRPr="00261374" w:rsidRDefault="008B3E0B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телефон, электронный адрес</w:t>
            </w:r>
          </w:p>
        </w:tc>
        <w:tc>
          <w:tcPr>
            <w:tcW w:w="2408" w:type="dxa"/>
          </w:tcPr>
          <w:p w:rsidR="008B3E0B" w:rsidRPr="00261374" w:rsidRDefault="008B3E0B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1564" w:type="dxa"/>
          </w:tcPr>
          <w:p w:rsidR="008B3E0B" w:rsidRPr="00261374" w:rsidRDefault="003E1CB8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B3E0B" w:rsidRPr="00261374">
              <w:rPr>
                <w:rFonts w:ascii="Times New Roman" w:hAnsi="Times New Roman" w:cs="Times New Roman"/>
                <w:sz w:val="20"/>
                <w:szCs w:val="20"/>
              </w:rPr>
              <w:t>еория</w:t>
            </w:r>
          </w:p>
        </w:tc>
        <w:tc>
          <w:tcPr>
            <w:tcW w:w="2695" w:type="dxa"/>
          </w:tcPr>
          <w:p w:rsidR="008B3E0B" w:rsidRPr="00261374" w:rsidRDefault="008B3E0B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695" w:type="dxa"/>
          </w:tcPr>
          <w:p w:rsidR="008B3E0B" w:rsidRPr="00261374" w:rsidRDefault="008B3E0B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Домашняя работа</w:t>
            </w:r>
            <w:r w:rsidR="003E1CB8" w:rsidRPr="002613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(письменно)</w:t>
            </w:r>
          </w:p>
        </w:tc>
        <w:tc>
          <w:tcPr>
            <w:tcW w:w="1222" w:type="dxa"/>
          </w:tcPr>
          <w:p w:rsidR="008B3E0B" w:rsidRPr="00261374" w:rsidRDefault="008B3E0B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К какому числу выполнить</w:t>
            </w:r>
          </w:p>
          <w:p w:rsidR="008B3E0B" w:rsidRPr="00261374" w:rsidRDefault="003E1CB8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</w:tr>
      <w:tr w:rsidR="00853D7C" w:rsidRPr="00261374" w:rsidTr="00261374">
        <w:tc>
          <w:tcPr>
            <w:tcW w:w="1110" w:type="dxa"/>
            <w:vMerge w:val="restart"/>
          </w:tcPr>
          <w:p w:rsidR="00853D7C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  <w:bookmarkStart w:id="0" w:name="_GoBack"/>
            <w:bookmarkEnd w:id="0"/>
          </w:p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713" w:type="dxa"/>
          </w:tcPr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4" w:type="dxa"/>
          </w:tcPr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Проф</w:t>
            </w:r>
            <w:proofErr w:type="gramStart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  <w:proofErr w:type="spellEnd"/>
          </w:p>
        </w:tc>
        <w:tc>
          <w:tcPr>
            <w:tcW w:w="2114" w:type="dxa"/>
          </w:tcPr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Григорьева О.Н.</w:t>
            </w:r>
          </w:p>
        </w:tc>
        <w:tc>
          <w:tcPr>
            <w:tcW w:w="2408" w:type="dxa"/>
          </w:tcPr>
          <w:p w:rsidR="00853D7C" w:rsidRPr="00261374" w:rsidRDefault="00853D7C" w:rsidP="00261374">
            <w:p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3D7C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0"/>
                <w:szCs w:val="20"/>
                <w:lang w:eastAsia="ru-RU"/>
              </w:rPr>
              <w:t>Профориентационное</w:t>
            </w:r>
            <w:proofErr w:type="spellEnd"/>
            <w:r w:rsidRPr="00853D7C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0"/>
                <w:szCs w:val="20"/>
                <w:lang w:eastAsia="ru-RU"/>
              </w:rPr>
              <w:t xml:space="preserve"> занятие «Россия мощная (энергетика): узнаю о профессиях и достижениях в сфере топливно-энергетического комплекса (ТЭК)»</w:t>
            </w:r>
          </w:p>
        </w:tc>
        <w:tc>
          <w:tcPr>
            <w:tcW w:w="6954" w:type="dxa"/>
            <w:gridSpan w:val="3"/>
          </w:tcPr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261374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Конструктор будущего (bvb-kb.ru)</w:t>
              </w:r>
            </w:hyperlink>
          </w:p>
        </w:tc>
        <w:tc>
          <w:tcPr>
            <w:tcW w:w="1222" w:type="dxa"/>
          </w:tcPr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</w:tr>
      <w:tr w:rsidR="00853D7C" w:rsidRPr="00261374" w:rsidTr="00261374">
        <w:trPr>
          <w:trHeight w:val="950"/>
        </w:trPr>
        <w:tc>
          <w:tcPr>
            <w:tcW w:w="1110" w:type="dxa"/>
            <w:vMerge/>
          </w:tcPr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4" w:type="dxa"/>
          </w:tcPr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2114" w:type="dxa"/>
          </w:tcPr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Березовский М.В.</w:t>
            </w:r>
          </w:p>
        </w:tc>
        <w:tc>
          <w:tcPr>
            <w:tcW w:w="2408" w:type="dxa"/>
          </w:tcPr>
          <w:p w:rsidR="00853D7C" w:rsidRPr="00261374" w:rsidRDefault="00853D7C" w:rsidP="002613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Традиции Вооружённых Сил Российской Федерации</w:t>
            </w:r>
          </w:p>
        </w:tc>
        <w:tc>
          <w:tcPr>
            <w:tcW w:w="1564" w:type="dxa"/>
          </w:tcPr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Учебник пар.25 стр. 119</w:t>
            </w:r>
          </w:p>
        </w:tc>
        <w:tc>
          <w:tcPr>
            <w:tcW w:w="5390" w:type="dxa"/>
            <w:gridSpan w:val="2"/>
          </w:tcPr>
          <w:p w:rsidR="00853D7C" w:rsidRPr="00261374" w:rsidRDefault="00853D7C" w:rsidP="00261374">
            <w:pPr>
              <w:ind w:lef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 за первое полугодие</w:t>
            </w:r>
          </w:p>
        </w:tc>
        <w:tc>
          <w:tcPr>
            <w:tcW w:w="1222" w:type="dxa"/>
          </w:tcPr>
          <w:p w:rsidR="00853D7C" w:rsidRPr="00261374" w:rsidRDefault="00853D7C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след</w:t>
            </w:r>
            <w:proofErr w:type="gramEnd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 xml:space="preserve"> уроку</w:t>
            </w:r>
          </w:p>
        </w:tc>
      </w:tr>
      <w:tr w:rsidR="00261374" w:rsidRPr="00261374" w:rsidTr="00261374">
        <w:trPr>
          <w:trHeight w:val="710"/>
        </w:trPr>
        <w:tc>
          <w:tcPr>
            <w:tcW w:w="1110" w:type="dxa"/>
            <w:vMerge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Merge w:val="restart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404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2114" w:type="dxa"/>
            <w:vMerge w:val="restart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Сычева М.Р.</w:t>
            </w:r>
          </w:p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89148863647,</w:t>
            </w:r>
          </w:p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13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SMarina</w:t>
            </w:r>
            <w:proofErr w:type="spellEnd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60@</w:t>
            </w:r>
            <w:r w:rsidRPr="002613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2613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08" w:type="dxa"/>
          </w:tcPr>
          <w:p w:rsidR="00261374" w:rsidRPr="00261374" w:rsidRDefault="00261374" w:rsidP="002613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3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 куба и прямоугольного параллелепипеда</w:t>
            </w:r>
          </w:p>
        </w:tc>
        <w:tc>
          <w:tcPr>
            <w:tcW w:w="1564" w:type="dxa"/>
          </w:tcPr>
          <w:p w:rsidR="00261374" w:rsidRPr="00261374" w:rsidRDefault="00261374" w:rsidP="002613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П.13</w:t>
            </w:r>
          </w:p>
        </w:tc>
        <w:tc>
          <w:tcPr>
            <w:tcW w:w="2695" w:type="dxa"/>
          </w:tcPr>
          <w:p w:rsidR="00261374" w:rsidRPr="00261374" w:rsidRDefault="00261374" w:rsidP="002613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</w:tcPr>
          <w:p w:rsidR="00261374" w:rsidRPr="00261374" w:rsidRDefault="00261374" w:rsidP="002613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Оформить буклет по теме «Свойства </w:t>
            </w:r>
            <w:r w:rsidRPr="002613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куба и прямоугольного параллелепипеда</w:t>
            </w:r>
          </w:p>
        </w:tc>
        <w:tc>
          <w:tcPr>
            <w:tcW w:w="1222" w:type="dxa"/>
          </w:tcPr>
          <w:p w:rsidR="00261374" w:rsidRPr="00261374" w:rsidRDefault="00261374" w:rsidP="002613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</w:t>
            </w:r>
          </w:p>
        </w:tc>
      </w:tr>
      <w:tr w:rsidR="00261374" w:rsidRPr="00261374" w:rsidTr="00261374">
        <w:trPr>
          <w:trHeight w:val="710"/>
        </w:trPr>
        <w:tc>
          <w:tcPr>
            <w:tcW w:w="1110" w:type="dxa"/>
            <w:vMerge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Merge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2114" w:type="dxa"/>
            <w:vMerge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1564" w:type="dxa"/>
          </w:tcPr>
          <w:p w:rsidR="00261374" w:rsidRPr="00261374" w:rsidRDefault="00261374" w:rsidP="002613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П.13</w:t>
            </w:r>
          </w:p>
        </w:tc>
        <w:tc>
          <w:tcPr>
            <w:tcW w:w="2695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261374" w:rsidRPr="00261374" w:rsidRDefault="00261374" w:rsidP="002613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№187,188,</w:t>
            </w:r>
          </w:p>
        </w:tc>
        <w:tc>
          <w:tcPr>
            <w:tcW w:w="1222" w:type="dxa"/>
          </w:tcPr>
          <w:p w:rsidR="00261374" w:rsidRPr="00261374" w:rsidRDefault="00261374" w:rsidP="002613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</w:t>
            </w:r>
          </w:p>
        </w:tc>
      </w:tr>
      <w:tr w:rsidR="00261374" w:rsidRPr="00261374" w:rsidTr="00261374">
        <w:tc>
          <w:tcPr>
            <w:tcW w:w="1110" w:type="dxa"/>
            <w:vMerge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4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114" w:type="dxa"/>
            <w:vMerge w:val="restart"/>
          </w:tcPr>
          <w:p w:rsidR="00261374" w:rsidRPr="00261374" w:rsidRDefault="00261374" w:rsidP="00261374">
            <w:pPr>
              <w:ind w:right="-6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Боровская</w:t>
            </w:r>
            <w:proofErr w:type="spellEnd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 xml:space="preserve"> ЛВ</w:t>
            </w:r>
          </w:p>
          <w:p w:rsidR="00261374" w:rsidRPr="00261374" w:rsidRDefault="00261374" w:rsidP="00261374">
            <w:pPr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hyperlink r:id="rId8" w:history="1">
              <w:r w:rsidRPr="00261374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larisa</w:t>
              </w:r>
              <w:r w:rsidRPr="00261374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261374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bor</w:t>
              </w:r>
              <w:r w:rsidRPr="00261374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.71@</w:t>
              </w:r>
              <w:r w:rsidRPr="00261374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Pr="00261374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261374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261374" w:rsidRPr="00261374" w:rsidRDefault="00261374" w:rsidP="00261374">
            <w:pPr>
              <w:ind w:right="-62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61374">
              <w:rPr>
                <w:rFonts w:ascii="Times New Roman" w:eastAsia="Times New Roman" w:hAnsi="Times New Roman" w:cs="Times New Roman"/>
                <w:sz w:val="20"/>
                <w:szCs w:val="20"/>
              </w:rPr>
              <w:t>89149587180</w:t>
            </w:r>
          </w:p>
          <w:p w:rsidR="00261374" w:rsidRPr="00261374" w:rsidRDefault="00261374" w:rsidP="00261374">
            <w:pPr>
              <w:ind w:right="-6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8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 Салтыков-Щедрин. Сказки для детей изрядного возраста</w:t>
            </w:r>
          </w:p>
        </w:tc>
        <w:tc>
          <w:tcPr>
            <w:tcW w:w="1564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создания сказок</w:t>
            </w:r>
          </w:p>
        </w:tc>
        <w:tc>
          <w:tcPr>
            <w:tcW w:w="2695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Анализ сказки «Дикий помещик», «Премудрый пескарь»</w:t>
            </w:r>
          </w:p>
        </w:tc>
        <w:tc>
          <w:tcPr>
            <w:tcW w:w="2695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Анализ сказки « Медведь на воеводстве»</w:t>
            </w:r>
          </w:p>
        </w:tc>
        <w:tc>
          <w:tcPr>
            <w:tcW w:w="1222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К след</w:t>
            </w:r>
            <w:proofErr w:type="gramStart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року</w:t>
            </w:r>
          </w:p>
        </w:tc>
      </w:tr>
      <w:tr w:rsidR="00261374" w:rsidRPr="00261374" w:rsidTr="00261374">
        <w:tc>
          <w:tcPr>
            <w:tcW w:w="1110" w:type="dxa"/>
            <w:vMerge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4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Речевой этикет</w:t>
            </w:r>
          </w:p>
        </w:tc>
        <w:tc>
          <w:tcPr>
            <w:tcW w:w="2114" w:type="dxa"/>
            <w:vMerge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1564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теории по тетради для экзамена</w:t>
            </w:r>
          </w:p>
        </w:tc>
        <w:tc>
          <w:tcPr>
            <w:tcW w:w="5390" w:type="dxa"/>
            <w:gridSpan w:val="2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Прорешать</w:t>
            </w:r>
            <w:proofErr w:type="spellEnd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 xml:space="preserve"> задания 1,2,3,4,5,6</w:t>
            </w:r>
          </w:p>
        </w:tc>
        <w:tc>
          <w:tcPr>
            <w:tcW w:w="1222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374" w:rsidRPr="00261374" w:rsidTr="00261374">
        <w:tc>
          <w:tcPr>
            <w:tcW w:w="1110" w:type="dxa"/>
            <w:vMerge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4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2114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Каминская М.М.</w:t>
            </w:r>
          </w:p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13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Caminsckayam</w:t>
            </w:r>
            <w:proofErr w:type="spellEnd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2613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2613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08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Природные источники углеводородов: природный газ и</w:t>
            </w:r>
          </w:p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попутные нефтяные газы, нефть и продукты её переработки</w:t>
            </w:r>
          </w:p>
        </w:tc>
        <w:tc>
          <w:tcPr>
            <w:tcW w:w="1564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color w:val="0F3159"/>
                <w:spacing w:val="-4"/>
                <w:sz w:val="20"/>
                <w:szCs w:val="20"/>
                <w:shd w:val="clear" w:color="auto" w:fill="FFFFFF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 xml:space="preserve">П.8 </w:t>
            </w:r>
            <w:r w:rsidRPr="00261374">
              <w:rPr>
                <w:rFonts w:ascii="Times New Roman" w:hAnsi="Times New Roman" w:cs="Times New Roman"/>
                <w:color w:val="0F3159"/>
                <w:spacing w:val="-4"/>
                <w:sz w:val="20"/>
                <w:szCs w:val="20"/>
                <w:shd w:val="clear" w:color="auto" w:fill="FFFFFF"/>
              </w:rPr>
              <w:t xml:space="preserve">рис.28, стр58  </w:t>
            </w:r>
          </w:p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color w:val="0F3159"/>
                <w:spacing w:val="-4"/>
                <w:sz w:val="20"/>
                <w:szCs w:val="20"/>
                <w:shd w:val="clear" w:color="auto" w:fill="FFFFFF"/>
              </w:rPr>
              <w:t>Выписать фракции нефти</w:t>
            </w:r>
          </w:p>
        </w:tc>
        <w:tc>
          <w:tcPr>
            <w:tcW w:w="2695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color w:val="0F3159"/>
                <w:spacing w:val="-4"/>
                <w:sz w:val="20"/>
                <w:szCs w:val="20"/>
                <w:shd w:val="clear" w:color="auto" w:fill="FFFFFF"/>
              </w:rPr>
            </w:pPr>
            <w:r w:rsidRPr="00261374">
              <w:rPr>
                <w:rFonts w:ascii="Times New Roman" w:hAnsi="Times New Roman" w:cs="Times New Roman"/>
                <w:color w:val="0F3159"/>
                <w:spacing w:val="-4"/>
                <w:sz w:val="20"/>
                <w:szCs w:val="20"/>
                <w:shd w:val="clear" w:color="auto" w:fill="FFFFFF"/>
              </w:rPr>
              <w:t>п.8 рис.28, стр58  № 1, 6, 7.</w:t>
            </w:r>
          </w:p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261374" w:rsidRPr="00261374" w:rsidRDefault="00261374" w:rsidP="002613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74"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</w:tr>
    </w:tbl>
    <w:p w:rsidR="003F16DC" w:rsidRDefault="003F16DC" w:rsidP="00D805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57C3" w:rsidRDefault="003C57C3" w:rsidP="00D805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F2A55" w:rsidRPr="00722CF0" w:rsidRDefault="002F2A55" w:rsidP="00D805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2F2A55" w:rsidRPr="00722CF0" w:rsidSect="00776043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2640C"/>
    <w:multiLevelType w:val="multilevel"/>
    <w:tmpl w:val="F2228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F730E0"/>
    <w:multiLevelType w:val="hybridMultilevel"/>
    <w:tmpl w:val="72A800BA"/>
    <w:lvl w:ilvl="0" w:tplc="4A702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2CA0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120E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680D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2EA9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A658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E05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D80F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5266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6E0023"/>
    <w:multiLevelType w:val="multilevel"/>
    <w:tmpl w:val="BA4C7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3C25E3"/>
    <w:multiLevelType w:val="hybridMultilevel"/>
    <w:tmpl w:val="A19418F6"/>
    <w:lvl w:ilvl="0" w:tplc="1458D9F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8720A"/>
    <w:multiLevelType w:val="hybridMultilevel"/>
    <w:tmpl w:val="23C218A6"/>
    <w:lvl w:ilvl="0" w:tplc="01FEABB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73D"/>
    <w:rsid w:val="0004123A"/>
    <w:rsid w:val="00071442"/>
    <w:rsid w:val="000921BC"/>
    <w:rsid w:val="000A65F0"/>
    <w:rsid w:val="000B1EAF"/>
    <w:rsid w:val="000C1691"/>
    <w:rsid w:val="000C651C"/>
    <w:rsid w:val="000E08FA"/>
    <w:rsid w:val="000E54F3"/>
    <w:rsid w:val="000E6769"/>
    <w:rsid w:val="001061CD"/>
    <w:rsid w:val="00120D20"/>
    <w:rsid w:val="00123D81"/>
    <w:rsid w:val="00131205"/>
    <w:rsid w:val="00134AC0"/>
    <w:rsid w:val="00137A95"/>
    <w:rsid w:val="00146D2D"/>
    <w:rsid w:val="0019600C"/>
    <w:rsid w:val="001B1E8F"/>
    <w:rsid w:val="001B6833"/>
    <w:rsid w:val="001D19FC"/>
    <w:rsid w:val="00206701"/>
    <w:rsid w:val="00254EE8"/>
    <w:rsid w:val="00261374"/>
    <w:rsid w:val="00284CD0"/>
    <w:rsid w:val="002C1D58"/>
    <w:rsid w:val="002F2A55"/>
    <w:rsid w:val="00333004"/>
    <w:rsid w:val="0034373D"/>
    <w:rsid w:val="00371277"/>
    <w:rsid w:val="003B3126"/>
    <w:rsid w:val="003C57C3"/>
    <w:rsid w:val="003E19C3"/>
    <w:rsid w:val="003E1CB8"/>
    <w:rsid w:val="003E2F55"/>
    <w:rsid w:val="003F16DC"/>
    <w:rsid w:val="003F731B"/>
    <w:rsid w:val="00422F1F"/>
    <w:rsid w:val="00442C8E"/>
    <w:rsid w:val="00455E5F"/>
    <w:rsid w:val="004655FD"/>
    <w:rsid w:val="004C3A8C"/>
    <w:rsid w:val="004C3E91"/>
    <w:rsid w:val="005267E5"/>
    <w:rsid w:val="00566BFE"/>
    <w:rsid w:val="00584CDD"/>
    <w:rsid w:val="00594FD1"/>
    <w:rsid w:val="005B2341"/>
    <w:rsid w:val="005E2967"/>
    <w:rsid w:val="00624A1A"/>
    <w:rsid w:val="006466D1"/>
    <w:rsid w:val="00665ED9"/>
    <w:rsid w:val="00685A25"/>
    <w:rsid w:val="00695D1D"/>
    <w:rsid w:val="006E1DA1"/>
    <w:rsid w:val="007118E6"/>
    <w:rsid w:val="0071515E"/>
    <w:rsid w:val="00722CF0"/>
    <w:rsid w:val="00722D27"/>
    <w:rsid w:val="00763543"/>
    <w:rsid w:val="00776043"/>
    <w:rsid w:val="007C16D0"/>
    <w:rsid w:val="007D4546"/>
    <w:rsid w:val="007D5446"/>
    <w:rsid w:val="007F7C4C"/>
    <w:rsid w:val="00806A67"/>
    <w:rsid w:val="00830434"/>
    <w:rsid w:val="00853CCE"/>
    <w:rsid w:val="00853D7C"/>
    <w:rsid w:val="008938BF"/>
    <w:rsid w:val="008B2021"/>
    <w:rsid w:val="008B3E0B"/>
    <w:rsid w:val="008D71BF"/>
    <w:rsid w:val="00931027"/>
    <w:rsid w:val="00935417"/>
    <w:rsid w:val="009B38D8"/>
    <w:rsid w:val="00A06618"/>
    <w:rsid w:val="00A37C88"/>
    <w:rsid w:val="00A92920"/>
    <w:rsid w:val="00A93D5D"/>
    <w:rsid w:val="00AA6150"/>
    <w:rsid w:val="00AB6B35"/>
    <w:rsid w:val="00AE6A6F"/>
    <w:rsid w:val="00B33DD6"/>
    <w:rsid w:val="00B53560"/>
    <w:rsid w:val="00B64749"/>
    <w:rsid w:val="00B719CC"/>
    <w:rsid w:val="00BE5AE6"/>
    <w:rsid w:val="00C21000"/>
    <w:rsid w:val="00C40BD1"/>
    <w:rsid w:val="00C450BA"/>
    <w:rsid w:val="00C865DA"/>
    <w:rsid w:val="00CA5E86"/>
    <w:rsid w:val="00CE5B0B"/>
    <w:rsid w:val="00D14DBC"/>
    <w:rsid w:val="00D14EF5"/>
    <w:rsid w:val="00D2207B"/>
    <w:rsid w:val="00D27136"/>
    <w:rsid w:val="00D75553"/>
    <w:rsid w:val="00D80578"/>
    <w:rsid w:val="00D94960"/>
    <w:rsid w:val="00D96B49"/>
    <w:rsid w:val="00DC2C7D"/>
    <w:rsid w:val="00DD3A8A"/>
    <w:rsid w:val="00DE15CA"/>
    <w:rsid w:val="00DF1CF1"/>
    <w:rsid w:val="00DF27A0"/>
    <w:rsid w:val="00E72E8E"/>
    <w:rsid w:val="00EA245B"/>
    <w:rsid w:val="00EA413D"/>
    <w:rsid w:val="00EC27A3"/>
    <w:rsid w:val="00EC5B69"/>
    <w:rsid w:val="00EE673E"/>
    <w:rsid w:val="00EF0B10"/>
    <w:rsid w:val="00EF13C8"/>
    <w:rsid w:val="00EF2967"/>
    <w:rsid w:val="00F40C6D"/>
    <w:rsid w:val="00F434AA"/>
    <w:rsid w:val="00F45F3D"/>
    <w:rsid w:val="00F74D70"/>
    <w:rsid w:val="00F755A6"/>
    <w:rsid w:val="00F77284"/>
    <w:rsid w:val="00FA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3D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3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5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5356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8B3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C57C3"/>
    <w:pPr>
      <w:ind w:left="720"/>
      <w:contextualSpacing/>
    </w:pPr>
  </w:style>
  <w:style w:type="paragraph" w:styleId="a9">
    <w:name w:val="No Spacing"/>
    <w:link w:val="aa"/>
    <w:uiPriority w:val="1"/>
    <w:qFormat/>
    <w:rsid w:val="00594FD1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link w:val="a9"/>
    <w:uiPriority w:val="1"/>
    <w:rsid w:val="00594FD1"/>
    <w:rPr>
      <w:rFonts w:eastAsiaTheme="minorEastAsia"/>
      <w:lang w:eastAsia="ru-RU"/>
    </w:rPr>
  </w:style>
  <w:style w:type="character" w:styleId="ab">
    <w:name w:val="Placeholder Text"/>
    <w:basedOn w:val="a0"/>
    <w:uiPriority w:val="99"/>
    <w:semiHidden/>
    <w:rsid w:val="00EC5B69"/>
    <w:rPr>
      <w:color w:val="808080"/>
    </w:rPr>
  </w:style>
  <w:style w:type="character" w:styleId="ac">
    <w:name w:val="FollowedHyperlink"/>
    <w:basedOn w:val="a0"/>
    <w:uiPriority w:val="99"/>
    <w:semiHidden/>
    <w:unhideWhenUsed/>
    <w:rsid w:val="00DE15CA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53D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3D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3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5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5356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8B3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C57C3"/>
    <w:pPr>
      <w:ind w:left="720"/>
      <w:contextualSpacing/>
    </w:pPr>
  </w:style>
  <w:style w:type="paragraph" w:styleId="a9">
    <w:name w:val="No Spacing"/>
    <w:link w:val="aa"/>
    <w:uiPriority w:val="1"/>
    <w:qFormat/>
    <w:rsid w:val="00594FD1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link w:val="a9"/>
    <w:uiPriority w:val="1"/>
    <w:rsid w:val="00594FD1"/>
    <w:rPr>
      <w:rFonts w:eastAsiaTheme="minorEastAsia"/>
      <w:lang w:eastAsia="ru-RU"/>
    </w:rPr>
  </w:style>
  <w:style w:type="character" w:styleId="ab">
    <w:name w:val="Placeholder Text"/>
    <w:basedOn w:val="a0"/>
    <w:uiPriority w:val="99"/>
    <w:semiHidden/>
    <w:rsid w:val="00EC5B69"/>
    <w:rPr>
      <w:color w:val="808080"/>
    </w:rPr>
  </w:style>
  <w:style w:type="character" w:styleId="ac">
    <w:name w:val="FollowedHyperlink"/>
    <w:basedOn w:val="a0"/>
    <w:uiPriority w:val="99"/>
    <w:semiHidden/>
    <w:unhideWhenUsed/>
    <w:rsid w:val="00DE15CA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53D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isa.bor.71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bvb-kb.ru/lessons/mdAbXawnORn1EKL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43E1-47F0-49FD-A4F5-AFD7A62E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ЗамУВР2</dc:creator>
  <cp:lastModifiedBy>УИК 781</cp:lastModifiedBy>
  <cp:revision>8</cp:revision>
  <cp:lastPrinted>2020-09-25T00:27:00Z</cp:lastPrinted>
  <dcterms:created xsi:type="dcterms:W3CDTF">2023-12-10T23:49:00Z</dcterms:created>
  <dcterms:modified xsi:type="dcterms:W3CDTF">2023-12-12T13:54:00Z</dcterms:modified>
</cp:coreProperties>
</file>