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286" w:rsidRDefault="00CC7286" w:rsidP="00CC728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План – задание для самостоятельной работы обучающихся 4 «К» класса</w:t>
      </w:r>
    </w:p>
    <w:p w:rsidR="00CC7286" w:rsidRDefault="00CC7286" w:rsidP="00CC728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НОО МОУ «Марковская СОШ»</w:t>
      </w:r>
    </w:p>
    <w:p w:rsidR="00CC7286" w:rsidRDefault="0094646C" w:rsidP="00CC728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/ 12</w:t>
      </w:r>
      <w:r w:rsidR="00CC7286">
        <w:rPr>
          <w:b/>
          <w:sz w:val="20"/>
          <w:szCs w:val="20"/>
        </w:rPr>
        <w:t>.12.2023 г./</w:t>
      </w:r>
    </w:p>
    <w:p w:rsidR="00CC7286" w:rsidRDefault="00CC7286" w:rsidP="00CC728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Классный руководитель: Герасименко Г.А.</w:t>
      </w:r>
    </w:p>
    <w:p w:rsidR="00CC7286" w:rsidRDefault="00CC7286" w:rsidP="00CC7286">
      <w:pPr>
        <w:jc w:val="right"/>
        <w:rPr>
          <w:b/>
          <w:sz w:val="20"/>
          <w:szCs w:val="20"/>
        </w:rPr>
      </w:pPr>
    </w:p>
    <w:p w:rsidR="00CC7286" w:rsidRDefault="00CC7286" w:rsidP="00CC7286">
      <w:pPr>
        <w:jc w:val="right"/>
        <w:rPr>
          <w:b/>
          <w:sz w:val="20"/>
          <w:szCs w:val="20"/>
        </w:rPr>
      </w:pPr>
    </w:p>
    <w:tbl>
      <w:tblPr>
        <w:tblStyle w:val="1"/>
        <w:tblW w:w="156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47"/>
        <w:gridCol w:w="1843"/>
        <w:gridCol w:w="3118"/>
        <w:gridCol w:w="2977"/>
        <w:gridCol w:w="2693"/>
        <w:gridCol w:w="3537"/>
      </w:tblGrid>
      <w:tr w:rsidR="00CC7286" w:rsidTr="0094646C">
        <w:trPr>
          <w:trHeight w:val="1584"/>
        </w:trPr>
        <w:tc>
          <w:tcPr>
            <w:tcW w:w="15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 w:rsidP="00CC7286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 период самостоятельной </w:t>
            </w:r>
            <w:proofErr w:type="gramStart"/>
            <w:r>
              <w:rPr>
                <w:rFonts w:eastAsiaTheme="minorHAnsi"/>
                <w:lang w:eastAsia="en-US"/>
              </w:rPr>
              <w:t>работы  обучающиеся</w:t>
            </w:r>
            <w:proofErr w:type="gramEnd"/>
            <w:r>
              <w:rPr>
                <w:rFonts w:eastAsiaTheme="minorHAnsi"/>
                <w:lang w:eastAsia="en-US"/>
              </w:rPr>
              <w:t xml:space="preserve"> используют электронные образовательные платформы для закрепления материала:</w:t>
            </w:r>
          </w:p>
          <w:p w:rsidR="00CC7286" w:rsidRDefault="00CC7286" w:rsidP="00CC7286">
            <w:pPr>
              <w:rPr>
                <w:rFonts w:eastAsiaTheme="minorHAnsi"/>
                <w:b/>
                <w:color w:val="FF0000"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 xml:space="preserve">- </w:t>
            </w:r>
            <w:proofErr w:type="spellStart"/>
            <w:r>
              <w:rPr>
                <w:rFonts w:eastAsiaTheme="minorHAnsi"/>
                <w:lang w:eastAsia="en-US"/>
              </w:rPr>
              <w:t>Учи.Ру</w:t>
            </w:r>
            <w:proofErr w:type="spellEnd"/>
            <w:r>
              <w:rPr>
                <w:rFonts w:eastAsiaTheme="minorHAnsi"/>
                <w:b/>
                <w:i/>
                <w:lang w:eastAsia="en-US"/>
              </w:rPr>
              <w:t>.</w:t>
            </w:r>
            <w:r>
              <w:rPr>
                <w:rFonts w:eastAsiaTheme="minorHAnsi"/>
                <w:i/>
                <w:lang w:eastAsia="en-US"/>
              </w:rPr>
              <w:t xml:space="preserve"> /тренировочные упражнения/ </w:t>
            </w:r>
            <w:hyperlink r:id="rId4" w:history="1">
              <w:r>
                <w:rPr>
                  <w:rStyle w:val="a3"/>
                  <w:rFonts w:asciiTheme="minorHAnsi" w:eastAsiaTheme="minorHAnsi" w:hAnsiTheme="minorHAnsi" w:cstheme="minorBidi"/>
                  <w:lang w:eastAsia="en-US"/>
                </w:rPr>
                <w:t>https://distant.uchi.ru/</w:t>
              </w:r>
            </w:hyperlink>
            <w:r>
              <w:rPr>
                <w:rFonts w:asciiTheme="minorHAnsi" w:eastAsiaTheme="minorHAnsi" w:hAnsiTheme="minorHAnsi" w:cstheme="minorBidi"/>
                <w:lang w:eastAsia="en-US"/>
              </w:rPr>
              <w:t>;</w:t>
            </w:r>
          </w:p>
          <w:p w:rsidR="00CC7286" w:rsidRDefault="00CC7286" w:rsidP="00CC7286">
            <w:pPr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Яндекс Учебник </w:t>
            </w:r>
            <w:r>
              <w:rPr>
                <w:rFonts w:eastAsiaTheme="minorHAnsi"/>
                <w:i/>
                <w:lang w:eastAsia="en-US"/>
              </w:rPr>
              <w:t xml:space="preserve">/тренировочные упражнения / </w:t>
            </w:r>
            <w:hyperlink r:id="rId5" w:tgtFrame="_blank" w:history="1">
              <w:r>
                <w:rPr>
                  <w:rStyle w:val="a3"/>
                  <w:rFonts w:ascii="Arial" w:hAnsi="Arial" w:cs="Arial"/>
                  <w:color w:val="0000FF"/>
                  <w:sz w:val="21"/>
                  <w:szCs w:val="21"/>
                  <w:shd w:val="clear" w:color="auto" w:fill="FFFFFF"/>
                  <w:lang w:eastAsia="en-US"/>
                </w:rPr>
                <w:t>education.yandex.ru</w:t>
              </w:r>
            </w:hyperlink>
          </w:p>
          <w:p w:rsidR="00CC7286" w:rsidRDefault="00CC7286" w:rsidP="00CC7286">
            <w:pPr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По всем вопросам можно проконсультироваться с классным руководителем по телефону или </w:t>
            </w:r>
            <w:proofErr w:type="spellStart"/>
            <w:r>
              <w:rPr>
                <w:lang w:eastAsia="en-US"/>
              </w:rPr>
              <w:t>вайберу</w:t>
            </w:r>
            <w:proofErr w:type="spellEnd"/>
            <w:r>
              <w:rPr>
                <w:lang w:eastAsia="en-US"/>
              </w:rPr>
              <w:t xml:space="preserve"> с/т 89148896653   с 18.00-20.00 (личные сообщения)</w:t>
            </w:r>
          </w:p>
        </w:tc>
      </w:tr>
      <w:tr w:rsidR="00CC7286" w:rsidTr="00A17EE8">
        <w:trPr>
          <w:trHeight w:val="681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>
            <w:pPr>
              <w:jc w:val="right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Дата учебного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>
            <w:pPr>
              <w:jc w:val="right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Предмет  по расписанию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>
            <w:pPr>
              <w:jc w:val="right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Фамилия, имя, отчество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>
            <w:pPr>
              <w:jc w:val="right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Теоретический материал (с указанием источника информации)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>
            <w:pPr>
              <w:jc w:val="right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Теоретические задания или вопросы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>
            <w:pPr>
              <w:jc w:val="right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Контрольное задание на проверку учителя</w:t>
            </w:r>
          </w:p>
        </w:tc>
      </w:tr>
      <w:tr w:rsidR="00CC7286" w:rsidTr="00A17EE8">
        <w:trPr>
          <w:trHeight w:val="1280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86" w:rsidRDefault="00CC7286">
            <w:pPr>
              <w:jc w:val="right"/>
              <w:rPr>
                <w:lang w:eastAsia="en-US"/>
              </w:rPr>
            </w:pPr>
          </w:p>
          <w:p w:rsidR="00CC7286" w:rsidRDefault="00CC7286">
            <w:pPr>
              <w:jc w:val="right"/>
              <w:rPr>
                <w:lang w:eastAsia="en-US"/>
              </w:rPr>
            </w:pPr>
          </w:p>
          <w:p w:rsidR="00CC7286" w:rsidRDefault="00CC7286">
            <w:pPr>
              <w:jc w:val="right"/>
              <w:rPr>
                <w:lang w:eastAsia="en-US"/>
              </w:rPr>
            </w:pPr>
          </w:p>
          <w:p w:rsidR="00CC7286" w:rsidRDefault="00CC7286">
            <w:pPr>
              <w:jc w:val="right"/>
              <w:rPr>
                <w:lang w:eastAsia="en-US"/>
              </w:rPr>
            </w:pPr>
          </w:p>
          <w:p w:rsidR="00CC7286" w:rsidRDefault="00CC7286">
            <w:pPr>
              <w:jc w:val="right"/>
              <w:rPr>
                <w:lang w:eastAsia="en-US"/>
              </w:rPr>
            </w:pPr>
          </w:p>
          <w:p w:rsidR="00CC7286" w:rsidRDefault="00CC7286">
            <w:pPr>
              <w:jc w:val="right"/>
              <w:rPr>
                <w:lang w:eastAsia="en-US"/>
              </w:rPr>
            </w:pPr>
          </w:p>
          <w:p w:rsidR="00CC7286" w:rsidRDefault="00CC7286">
            <w:pPr>
              <w:jc w:val="right"/>
              <w:rPr>
                <w:lang w:eastAsia="en-US"/>
              </w:rPr>
            </w:pPr>
          </w:p>
          <w:p w:rsidR="00CC7286" w:rsidRDefault="00CC7286">
            <w:pPr>
              <w:jc w:val="right"/>
              <w:rPr>
                <w:lang w:eastAsia="en-US"/>
              </w:rPr>
            </w:pPr>
          </w:p>
          <w:p w:rsidR="00CC7286" w:rsidRDefault="00CC7286">
            <w:pPr>
              <w:jc w:val="right"/>
              <w:rPr>
                <w:lang w:eastAsia="en-US"/>
              </w:rPr>
            </w:pPr>
          </w:p>
          <w:p w:rsidR="00CC7286" w:rsidRDefault="00CC7286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  <w:r w:rsidR="0094646C">
              <w:rPr>
                <w:b/>
                <w:sz w:val="20"/>
                <w:szCs w:val="20"/>
                <w:lang w:eastAsia="en-US"/>
              </w:rPr>
              <w:t>2</w:t>
            </w:r>
            <w:r>
              <w:rPr>
                <w:b/>
                <w:sz w:val="20"/>
                <w:szCs w:val="20"/>
                <w:lang w:eastAsia="en-US"/>
              </w:rPr>
              <w:t>.12.2023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94646C" w:rsidP="001329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 w:rsidP="00CC728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Герасименко Г.А.</w:t>
            </w:r>
          </w:p>
          <w:p w:rsidR="00CC7286" w:rsidRDefault="00CC7286" w:rsidP="00CC728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Т. 8(914) 889 66 53</w:t>
            </w:r>
          </w:p>
          <w:p w:rsidR="00CC7286" w:rsidRDefault="00CC7286" w:rsidP="00CC728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Gerasimenko07031968@yandex.ru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6C" w:rsidRDefault="00CC7286" w:rsidP="0094646C">
            <w:pPr>
              <w:rPr>
                <w:color w:val="393939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color w:val="393939"/>
                <w:sz w:val="20"/>
                <w:szCs w:val="20"/>
                <w:shd w:val="clear" w:color="auto" w:fill="FFFFFF"/>
                <w:lang w:eastAsia="en-US"/>
              </w:rPr>
              <w:t xml:space="preserve">Тема: </w:t>
            </w:r>
            <w:r w:rsidR="0094646C" w:rsidRPr="0094646C">
              <w:rPr>
                <w:color w:val="393939"/>
                <w:sz w:val="20"/>
                <w:szCs w:val="20"/>
                <w:shd w:val="clear" w:color="auto" w:fill="FFFFFF"/>
                <w:lang w:eastAsia="en-US"/>
              </w:rPr>
              <w:t>Падежные окончания имен существительных 2-го склонения</w:t>
            </w:r>
            <w:r w:rsidR="0094646C">
              <w:rPr>
                <w:color w:val="393939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</w:p>
          <w:p w:rsidR="00CC7286" w:rsidRDefault="0094646C" w:rsidP="00CC7286">
            <w:pPr>
              <w:rPr>
                <w:color w:val="393939"/>
                <w:sz w:val="20"/>
                <w:szCs w:val="20"/>
                <w:shd w:val="clear" w:color="auto" w:fill="FFFFFF"/>
                <w:lang w:eastAsia="en-US"/>
              </w:rPr>
            </w:pPr>
            <w:hyperlink r:id="rId6" w:history="1">
              <w:r w:rsidRPr="007F1812">
                <w:rPr>
                  <w:rStyle w:val="a3"/>
                  <w:sz w:val="20"/>
                  <w:szCs w:val="20"/>
                  <w:shd w:val="clear" w:color="auto" w:fill="FFFFFF"/>
                  <w:lang w:eastAsia="en-US"/>
                </w:rPr>
                <w:t>https://yandex.ru/video/preview/3699787320280615451</w:t>
              </w:r>
            </w:hyperlink>
          </w:p>
          <w:p w:rsidR="00CC7286" w:rsidRDefault="0013299B" w:rsidP="00CC728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Урок онлайн </w:t>
            </w:r>
            <w:r w:rsidR="008F372D">
              <w:rPr>
                <w:b/>
                <w:sz w:val="20"/>
                <w:szCs w:val="20"/>
                <w:lang w:eastAsia="en-US"/>
              </w:rPr>
              <w:t>09.00 – 09.40</w:t>
            </w:r>
          </w:p>
          <w:p w:rsidR="008F372D" w:rsidRDefault="008F372D" w:rsidP="00CC728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6C" w:rsidRDefault="0094646C" w:rsidP="00CC728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Учебник стр.</w:t>
            </w:r>
            <w:r w:rsidR="00047AC9">
              <w:rPr>
                <w:sz w:val="20"/>
                <w:szCs w:val="20"/>
                <w:lang w:eastAsia="en-US"/>
              </w:rPr>
              <w:t xml:space="preserve"> 93,95 правило; стр.93 упр.162,163,165</w:t>
            </w:r>
          </w:p>
          <w:p w:rsidR="00047AC9" w:rsidRDefault="00047AC9" w:rsidP="00CC7286">
            <w:pPr>
              <w:rPr>
                <w:sz w:val="20"/>
                <w:szCs w:val="20"/>
                <w:lang w:eastAsia="en-US"/>
              </w:rPr>
            </w:pPr>
          </w:p>
          <w:p w:rsidR="00CC7286" w:rsidRDefault="00047AC9" w:rsidP="00CC7286">
            <w:pPr>
              <w:rPr>
                <w:sz w:val="20"/>
                <w:szCs w:val="20"/>
                <w:lang w:eastAsia="en-US"/>
              </w:rPr>
            </w:pPr>
            <w:hyperlink r:id="rId7" w:history="1">
              <w:r w:rsidRPr="007F1812">
                <w:rPr>
                  <w:rStyle w:val="a3"/>
                  <w:sz w:val="20"/>
                  <w:szCs w:val="20"/>
                  <w:lang w:eastAsia="en-US"/>
                </w:rPr>
                <w:t>https://resh.edu.ru/subject/lesson/4502/start/</w:t>
              </w:r>
            </w:hyperlink>
          </w:p>
          <w:p w:rsidR="00047AC9" w:rsidRDefault="00047AC9" w:rsidP="00CC728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C9" w:rsidRDefault="00047AC9" w:rsidP="00047AC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Учебник стр. 93,95 правило; </w:t>
            </w:r>
            <w:r>
              <w:rPr>
                <w:sz w:val="20"/>
                <w:szCs w:val="20"/>
                <w:lang w:eastAsia="en-US"/>
              </w:rPr>
              <w:t>стр. 96 упр.167,168</w:t>
            </w:r>
          </w:p>
          <w:p w:rsidR="00CC7286" w:rsidRDefault="00CC7286" w:rsidP="00CC7286">
            <w:pPr>
              <w:rPr>
                <w:sz w:val="20"/>
                <w:szCs w:val="20"/>
                <w:lang w:eastAsia="en-US"/>
              </w:rPr>
            </w:pPr>
          </w:p>
        </w:tc>
      </w:tr>
      <w:tr w:rsidR="00CC7286" w:rsidTr="00A17EE8">
        <w:trPr>
          <w:trHeight w:val="934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86" w:rsidRDefault="00CC728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94646C" w:rsidP="001329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Литературное чтение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 w:rsidP="00CC728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Герасименко Г.А.</w:t>
            </w:r>
          </w:p>
          <w:p w:rsidR="00CC7286" w:rsidRDefault="00CC7286" w:rsidP="00CC728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Т. 8(914) 889 66 53</w:t>
            </w:r>
          </w:p>
          <w:p w:rsidR="00CC7286" w:rsidRDefault="00CC7286" w:rsidP="00CC7286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Gerasimenko</w:t>
            </w:r>
            <w:proofErr w:type="spellEnd"/>
            <w:r>
              <w:rPr>
                <w:sz w:val="20"/>
                <w:szCs w:val="20"/>
                <w:lang w:eastAsia="en-US"/>
              </w:rPr>
              <w:t>07031968@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yandex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ru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86" w:rsidRDefault="00CC7286" w:rsidP="0094646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Тема</w:t>
            </w:r>
            <w:r w:rsidR="0094646C">
              <w:rPr>
                <w:sz w:val="20"/>
                <w:szCs w:val="20"/>
                <w:lang w:eastAsia="en-US"/>
              </w:rPr>
              <w:t>:</w:t>
            </w:r>
            <w:r w:rsidR="00047AC9">
              <w:t xml:space="preserve"> </w:t>
            </w:r>
            <w:r w:rsidR="00047AC9" w:rsidRPr="00047AC9">
              <w:rPr>
                <w:sz w:val="20"/>
                <w:szCs w:val="20"/>
                <w:lang w:eastAsia="en-US"/>
              </w:rPr>
              <w:t>Образное изображение осени в стихотворении И.А. Бунина «Листопад»</w:t>
            </w:r>
          </w:p>
          <w:p w:rsidR="0013299B" w:rsidRDefault="0013299B" w:rsidP="0094646C">
            <w:pPr>
              <w:rPr>
                <w:sz w:val="20"/>
                <w:szCs w:val="20"/>
                <w:lang w:eastAsia="en-US"/>
              </w:rPr>
            </w:pPr>
          </w:p>
          <w:p w:rsidR="00047AC9" w:rsidRDefault="0013299B" w:rsidP="0094646C">
            <w:pPr>
              <w:rPr>
                <w:sz w:val="20"/>
                <w:szCs w:val="20"/>
                <w:lang w:eastAsia="en-US"/>
              </w:rPr>
            </w:pPr>
            <w:hyperlink r:id="rId8" w:history="1">
              <w:r w:rsidRPr="007F1812">
                <w:rPr>
                  <w:rStyle w:val="a3"/>
                  <w:sz w:val="20"/>
                  <w:szCs w:val="20"/>
                  <w:lang w:eastAsia="en-US"/>
                </w:rPr>
                <w:t>https://resh.edu.ru/subject/lesson/4491/main/</w:t>
              </w:r>
            </w:hyperlink>
          </w:p>
          <w:p w:rsidR="0013299B" w:rsidRPr="008F372D" w:rsidRDefault="0013299B" w:rsidP="0094646C">
            <w:pPr>
              <w:rPr>
                <w:b/>
                <w:sz w:val="20"/>
                <w:szCs w:val="20"/>
                <w:lang w:eastAsia="en-US"/>
              </w:rPr>
            </w:pPr>
          </w:p>
          <w:p w:rsidR="00047AC9" w:rsidRPr="008F372D" w:rsidRDefault="008F372D" w:rsidP="0094646C">
            <w:pPr>
              <w:rPr>
                <w:b/>
                <w:sz w:val="20"/>
                <w:szCs w:val="20"/>
                <w:lang w:eastAsia="en-US"/>
              </w:rPr>
            </w:pPr>
            <w:r w:rsidRPr="008F372D">
              <w:rPr>
                <w:b/>
                <w:sz w:val="20"/>
                <w:szCs w:val="20"/>
                <w:lang w:eastAsia="en-US"/>
              </w:rPr>
              <w:t>Урок онлайн 10.00 – 10.</w:t>
            </w:r>
            <w:r>
              <w:rPr>
                <w:b/>
                <w:sz w:val="20"/>
                <w:szCs w:val="20"/>
                <w:lang w:eastAsia="en-US"/>
              </w:rPr>
              <w:t>40</w:t>
            </w:r>
          </w:p>
          <w:p w:rsidR="00047AC9" w:rsidRDefault="00047AC9" w:rsidP="0094646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86" w:rsidRDefault="00047AC9" w:rsidP="00CC728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Учебник стр. 150 -151 </w:t>
            </w:r>
          </w:p>
          <w:p w:rsidR="0013299B" w:rsidRDefault="0013299B" w:rsidP="0013299B">
            <w:pPr>
              <w:rPr>
                <w:sz w:val="20"/>
                <w:szCs w:val="20"/>
                <w:lang w:eastAsia="en-US"/>
              </w:rPr>
            </w:pPr>
            <w:hyperlink r:id="rId9" w:history="1">
              <w:r w:rsidRPr="007F1812">
                <w:rPr>
                  <w:rStyle w:val="a3"/>
                  <w:sz w:val="20"/>
                  <w:szCs w:val="20"/>
                  <w:lang w:eastAsia="en-US"/>
                </w:rPr>
                <w:t>https://yandex.ru/video/preview/1977692484094408534</w:t>
              </w:r>
            </w:hyperlink>
          </w:p>
          <w:p w:rsidR="0013299B" w:rsidRDefault="0013299B" w:rsidP="00CC728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B" w:rsidRDefault="0013299B" w:rsidP="0013299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Учебник стр. 150 -151 </w:t>
            </w:r>
            <w:r>
              <w:rPr>
                <w:sz w:val="20"/>
                <w:szCs w:val="20"/>
                <w:lang w:eastAsia="en-US"/>
              </w:rPr>
              <w:t>выразительно читать, выписать эпитеты</w:t>
            </w:r>
          </w:p>
          <w:p w:rsidR="00CC7286" w:rsidRDefault="00CC7286" w:rsidP="00CC7286">
            <w:pPr>
              <w:rPr>
                <w:rStyle w:val="a4"/>
                <w:b w:val="0"/>
              </w:rPr>
            </w:pPr>
          </w:p>
        </w:tc>
      </w:tr>
      <w:tr w:rsidR="0094646C" w:rsidTr="00A17EE8">
        <w:trPr>
          <w:trHeight w:val="934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46C" w:rsidRDefault="0094646C" w:rsidP="0094646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6C" w:rsidRDefault="0094646C" w:rsidP="001329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6C" w:rsidRDefault="0094646C" w:rsidP="0094646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Герасименко Г.А.</w:t>
            </w:r>
          </w:p>
          <w:p w:rsidR="0094646C" w:rsidRDefault="0094646C" w:rsidP="0094646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Т. 8(914) 889 66 53</w:t>
            </w:r>
          </w:p>
          <w:p w:rsidR="0094646C" w:rsidRDefault="0094646C" w:rsidP="0094646C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Gerasimenko07031968@yandex.ru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6C" w:rsidRDefault="00512E8F" w:rsidP="00512E8F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Тема:</w:t>
            </w:r>
            <w:r>
              <w:t xml:space="preserve"> </w:t>
            </w:r>
            <w:r w:rsidR="00A17EE8" w:rsidRPr="00A17EE8">
              <w:rPr>
                <w:sz w:val="20"/>
                <w:szCs w:val="20"/>
              </w:rPr>
              <w:t>Увеличение значения величины в несколько раз (умножение на однозначное число)</w:t>
            </w:r>
          </w:p>
          <w:p w:rsidR="00A17EE8" w:rsidRDefault="00A17EE8" w:rsidP="00512E8F">
            <w:pPr>
              <w:shd w:val="clear" w:color="auto" w:fill="FFFFFF"/>
              <w:rPr>
                <w:sz w:val="20"/>
                <w:szCs w:val="20"/>
              </w:rPr>
            </w:pPr>
          </w:p>
          <w:p w:rsidR="00A17EE8" w:rsidRDefault="00A17EE8" w:rsidP="00512E8F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hyperlink r:id="rId10" w:history="1">
              <w:r w:rsidRPr="007F1812">
                <w:rPr>
                  <w:rStyle w:val="a3"/>
                  <w:sz w:val="20"/>
                  <w:szCs w:val="20"/>
                  <w:lang w:eastAsia="en-US"/>
                </w:rPr>
                <w:t>https://youtu.be/YIYxz_TX7NU</w:t>
              </w:r>
            </w:hyperlink>
          </w:p>
          <w:p w:rsidR="00A17EE8" w:rsidRDefault="00A17EE8" w:rsidP="00512E8F">
            <w:pPr>
              <w:shd w:val="clear" w:color="auto" w:fill="FFFFFF"/>
              <w:rPr>
                <w:sz w:val="20"/>
                <w:szCs w:val="20"/>
              </w:rPr>
            </w:pPr>
          </w:p>
          <w:p w:rsidR="00A17EE8" w:rsidRDefault="00A17EE8" w:rsidP="00512E8F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6C" w:rsidRDefault="00A17EE8" w:rsidP="0094646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Учебник стр. 72 № 16, 19,20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6C" w:rsidRDefault="00A17EE8" w:rsidP="0094646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Учебник стр. 73 № 24,25.27  (фигуры даны в учебнике на полях)</w:t>
            </w:r>
          </w:p>
        </w:tc>
      </w:tr>
      <w:tr w:rsidR="0094646C" w:rsidTr="00A17EE8">
        <w:trPr>
          <w:trHeight w:val="934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46C" w:rsidRDefault="0094646C" w:rsidP="0094646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6C" w:rsidRDefault="0094646C" w:rsidP="001329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Окружающий мир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46C" w:rsidRDefault="0094646C" w:rsidP="0094646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Герасименко Г.А.</w:t>
            </w:r>
          </w:p>
          <w:p w:rsidR="0094646C" w:rsidRDefault="0094646C" w:rsidP="0094646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Т. 8(914) 889 66 53</w:t>
            </w:r>
          </w:p>
          <w:p w:rsidR="0094646C" w:rsidRDefault="0094646C" w:rsidP="0094646C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Gerasimenko07031968@yandex.ru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46C" w:rsidRDefault="0094646C" w:rsidP="0094646C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Тема:</w:t>
            </w:r>
            <w:r>
              <w:rPr>
                <w:lang w:eastAsia="en-US"/>
              </w:rPr>
              <w:t xml:space="preserve"> </w:t>
            </w:r>
            <w:r w:rsidR="00A17EE8" w:rsidRPr="00A17EE8">
              <w:rPr>
                <w:sz w:val="20"/>
                <w:szCs w:val="20"/>
                <w:lang w:eastAsia="en-US"/>
              </w:rPr>
              <w:t>Характеристика природных зон России: смешанный лес. Связи в природной зоне</w:t>
            </w:r>
          </w:p>
          <w:p w:rsidR="00E45FA9" w:rsidRDefault="00E45FA9" w:rsidP="0094646C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</w:p>
          <w:p w:rsidR="0094646C" w:rsidRDefault="00E45FA9" w:rsidP="0094646C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hyperlink r:id="rId11" w:history="1">
              <w:r w:rsidRPr="007F1812">
                <w:rPr>
                  <w:rStyle w:val="a3"/>
                  <w:sz w:val="20"/>
                  <w:szCs w:val="20"/>
                  <w:lang w:eastAsia="en-US"/>
                </w:rPr>
                <w:t>https://youtu.be/16-XFZ8lHxk</w:t>
              </w:r>
            </w:hyperlink>
          </w:p>
          <w:p w:rsidR="00E45FA9" w:rsidRDefault="00E45FA9" w:rsidP="0094646C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</w:p>
          <w:p w:rsidR="0094646C" w:rsidRDefault="008F372D" w:rsidP="0094646C">
            <w:pPr>
              <w:shd w:val="clear" w:color="auto" w:fill="FFFFFF"/>
              <w:rPr>
                <w:b/>
                <w:sz w:val="20"/>
                <w:szCs w:val="20"/>
                <w:lang w:eastAsia="en-US"/>
              </w:rPr>
            </w:pPr>
            <w:r w:rsidRPr="008F372D">
              <w:rPr>
                <w:b/>
                <w:sz w:val="20"/>
                <w:szCs w:val="20"/>
                <w:lang w:eastAsia="en-US"/>
              </w:rPr>
              <w:t>Урок онлайн 11.00 – 11.40</w:t>
            </w:r>
          </w:p>
          <w:p w:rsidR="008F372D" w:rsidRPr="008F372D" w:rsidRDefault="008F372D" w:rsidP="0094646C">
            <w:pPr>
              <w:shd w:val="clear" w:color="auto" w:fill="FFFFFF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46C" w:rsidRDefault="00E45FA9" w:rsidP="0094646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Учебник стр.</w:t>
            </w:r>
            <w:r w:rsidRPr="00E45FA9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95 - 108 читать, знать</w:t>
            </w:r>
          </w:p>
          <w:p w:rsidR="00E45FA9" w:rsidRDefault="00E45FA9" w:rsidP="0094646C">
            <w:pPr>
              <w:rPr>
                <w:sz w:val="20"/>
                <w:szCs w:val="20"/>
                <w:lang w:eastAsia="en-US"/>
              </w:rPr>
            </w:pPr>
          </w:p>
          <w:p w:rsidR="00E45FA9" w:rsidRDefault="00E45FA9" w:rsidP="0094646C">
            <w:pPr>
              <w:rPr>
                <w:sz w:val="20"/>
                <w:szCs w:val="20"/>
                <w:lang w:eastAsia="en-US"/>
              </w:rPr>
            </w:pPr>
            <w:hyperlink r:id="rId12" w:history="1">
              <w:r w:rsidRPr="007F1812">
                <w:rPr>
                  <w:rStyle w:val="a3"/>
                  <w:sz w:val="20"/>
                  <w:szCs w:val="20"/>
                  <w:lang w:eastAsia="en-US"/>
                </w:rPr>
                <w:t>https://youtu.be/RSh55-OG1lA</w:t>
              </w:r>
            </w:hyperlink>
          </w:p>
          <w:p w:rsidR="00E45FA9" w:rsidRDefault="00E45FA9" w:rsidP="0094646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46C" w:rsidRDefault="00E45FA9" w:rsidP="00E45FA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Подготовить сообщение об одном из растений или животных </w:t>
            </w:r>
          </w:p>
        </w:tc>
      </w:tr>
      <w:tr w:rsidR="0094646C" w:rsidTr="00A17EE8">
        <w:trPr>
          <w:trHeight w:val="934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46C" w:rsidRDefault="0094646C" w:rsidP="0094646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46C" w:rsidRDefault="0094646C" w:rsidP="0094646C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Изобразительное искусство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46C" w:rsidRDefault="0094646C" w:rsidP="0094646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Герасименко Г.А.</w:t>
            </w:r>
          </w:p>
          <w:p w:rsidR="0094646C" w:rsidRDefault="0094646C" w:rsidP="0094646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Т. 8(914) 889 66 53</w:t>
            </w:r>
          </w:p>
          <w:p w:rsidR="0094646C" w:rsidRDefault="0094646C" w:rsidP="0094646C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Gerasimenko07031968@yandex.ru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46C" w:rsidRDefault="008F372D" w:rsidP="0094646C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Тема: </w:t>
            </w:r>
            <w:r w:rsidRPr="008F372D">
              <w:rPr>
                <w:sz w:val="20"/>
                <w:szCs w:val="20"/>
                <w:lang w:eastAsia="en-US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архитекторов.</w:t>
            </w:r>
          </w:p>
          <w:p w:rsidR="008F372D" w:rsidRDefault="008F372D" w:rsidP="0094646C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2D" w:rsidRDefault="008F372D" w:rsidP="0094646C">
            <w:pPr>
              <w:rPr>
                <w:color w:val="1A1A1A"/>
                <w:sz w:val="20"/>
                <w:szCs w:val="20"/>
                <w:shd w:val="clear" w:color="auto" w:fill="FFFFFF"/>
                <w:lang w:eastAsia="en-US"/>
              </w:rPr>
            </w:pPr>
          </w:p>
          <w:p w:rsidR="0094646C" w:rsidRDefault="008F372D" w:rsidP="0094646C">
            <w:pPr>
              <w:rPr>
                <w:color w:val="1A1A1A"/>
                <w:sz w:val="20"/>
                <w:szCs w:val="20"/>
                <w:shd w:val="clear" w:color="auto" w:fill="FFFFFF"/>
                <w:lang w:eastAsia="en-US"/>
              </w:rPr>
            </w:pPr>
            <w:hyperlink r:id="rId13" w:history="1">
              <w:r w:rsidRPr="007F1812">
                <w:rPr>
                  <w:rStyle w:val="a3"/>
                  <w:sz w:val="20"/>
                  <w:szCs w:val="20"/>
                  <w:shd w:val="clear" w:color="auto" w:fill="FFFFFF"/>
                  <w:lang w:eastAsia="en-US"/>
                </w:rPr>
                <w:t>https://youtu.be/iGZ9fr3Sijk</w:t>
              </w:r>
            </w:hyperlink>
          </w:p>
          <w:p w:rsidR="008F372D" w:rsidRDefault="008F372D" w:rsidP="0094646C">
            <w:pPr>
              <w:rPr>
                <w:color w:val="1A1A1A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46C" w:rsidRDefault="008F372D" w:rsidP="008F372D">
            <w:pPr>
              <w:rPr>
                <w:color w:val="1A1A1A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color w:val="1A1A1A"/>
                <w:sz w:val="20"/>
                <w:szCs w:val="20"/>
                <w:shd w:val="clear" w:color="auto" w:fill="FFFFFF"/>
                <w:lang w:eastAsia="en-US"/>
              </w:rPr>
              <w:t xml:space="preserve">Нарисовать памятники, храмы, соборы </w:t>
            </w:r>
            <w:r w:rsidRPr="008F372D">
              <w:rPr>
                <w:color w:val="1A1A1A"/>
                <w:sz w:val="20"/>
                <w:szCs w:val="20"/>
                <w:shd w:val="clear" w:color="auto" w:fill="FFFFFF"/>
                <w:lang w:eastAsia="en-US"/>
              </w:rPr>
              <w:t>древнерусского зодчества художников, скульпторов, архитекторов</w:t>
            </w:r>
          </w:p>
        </w:tc>
      </w:tr>
    </w:tbl>
    <w:p w:rsidR="00CC7286" w:rsidRDefault="00CC7286" w:rsidP="00CC7286">
      <w:pPr>
        <w:jc w:val="right"/>
        <w:rPr>
          <w:b/>
        </w:rPr>
      </w:pPr>
    </w:p>
    <w:p w:rsidR="00CC7286" w:rsidRDefault="00CC7286" w:rsidP="00CC7286">
      <w:pPr>
        <w:jc w:val="right"/>
        <w:rPr>
          <w:b/>
        </w:rPr>
      </w:pPr>
    </w:p>
    <w:p w:rsidR="00CC7286" w:rsidRDefault="00CC7286" w:rsidP="00CC7286">
      <w:pPr>
        <w:jc w:val="right"/>
        <w:rPr>
          <w:b/>
        </w:rPr>
      </w:pPr>
    </w:p>
    <w:p w:rsidR="00CC7286" w:rsidRDefault="00CC7286" w:rsidP="00CC7286">
      <w:pPr>
        <w:jc w:val="right"/>
        <w:rPr>
          <w:b/>
        </w:rPr>
      </w:pPr>
    </w:p>
    <w:p w:rsidR="00CC7286" w:rsidRDefault="00CC7286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CC7286" w:rsidRDefault="00CC7286" w:rsidP="00CC7286">
      <w:pPr>
        <w:jc w:val="right"/>
        <w:rPr>
          <w:b/>
        </w:rPr>
      </w:pPr>
      <w:r>
        <w:rPr>
          <w:b/>
        </w:rPr>
        <w:t>Приложение 2</w:t>
      </w:r>
    </w:p>
    <w:p w:rsidR="00CC7286" w:rsidRDefault="00CC7286" w:rsidP="00CC7286">
      <w:pPr>
        <w:rPr>
          <w:b/>
        </w:rPr>
      </w:pPr>
      <w:r>
        <w:rPr>
          <w:color w:val="000000"/>
          <w:shd w:val="clear" w:color="auto" w:fill="FFFFFF"/>
        </w:rPr>
        <w:t>АЛЕКСАНДР ПРОКОФЬЕВ " ЛЮБЛЮ БЕРЁЗУ РУССКУЮ "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Люблю берёзу русскую,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То светлую, то грустную,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В белёном сарафанчике,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С платочками в карманчиках,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С красивыми застёжками,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С зелёными серёжками,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То ясную, кипучую,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То грустную, плакучую.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Люблю её заречную,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С нарядными оплечьями.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То ясную, кипучую,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То грустную, плакучую.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Люблю берёзу русскую,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Она всегда с подружками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Весною хороводится,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Целуется, как водится,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Идёт, где не горожено,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Поёт, где не положено,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Под ветром долу клонится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И гнётся, но не ломится.</w:t>
      </w:r>
    </w:p>
    <w:p w:rsidR="006866B5" w:rsidRDefault="006866B5"/>
    <w:sectPr w:rsidR="006866B5" w:rsidSect="00CC728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AC"/>
    <w:rsid w:val="00047AC9"/>
    <w:rsid w:val="0013299B"/>
    <w:rsid w:val="005105F7"/>
    <w:rsid w:val="00512E8F"/>
    <w:rsid w:val="006866B5"/>
    <w:rsid w:val="008F372D"/>
    <w:rsid w:val="0094646C"/>
    <w:rsid w:val="00A17EE8"/>
    <w:rsid w:val="00A327AC"/>
    <w:rsid w:val="00CC7286"/>
    <w:rsid w:val="00E45FA9"/>
    <w:rsid w:val="00F82C52"/>
    <w:rsid w:val="00F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BBAE5"/>
  <w15:chartTrackingRefBased/>
  <w15:docId w15:val="{AE95EBBE-B8D3-497D-B2C3-1230EF03D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CC7286"/>
    <w:rPr>
      <w:color w:val="0563C1" w:themeColor="hyperlink"/>
      <w:u w:val="single"/>
    </w:rPr>
  </w:style>
  <w:style w:type="table" w:customStyle="1" w:styleId="1">
    <w:name w:val="Сетка таблицы1"/>
    <w:basedOn w:val="a1"/>
    <w:uiPriority w:val="59"/>
    <w:rsid w:val="00CC728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CC72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491/main/" TargetMode="External"/><Relationship Id="rId13" Type="http://schemas.openxmlformats.org/officeDocument/2006/relationships/hyperlink" Target="https://youtu.be/iGZ9fr3Sij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4502/start/" TargetMode="External"/><Relationship Id="rId12" Type="http://schemas.openxmlformats.org/officeDocument/2006/relationships/hyperlink" Target="https://youtu.be/RSh55-OG1l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3699787320280615451" TargetMode="External"/><Relationship Id="rId11" Type="http://schemas.openxmlformats.org/officeDocument/2006/relationships/hyperlink" Target="https://youtu.be/16-XFZ8lHxk" TargetMode="External"/><Relationship Id="rId5" Type="http://schemas.openxmlformats.org/officeDocument/2006/relationships/hyperlink" Target="https://www.youtube.com/redirect?event=channel_header&amp;redir_token=QUFFLUhqa1pNNmw4aWNKYXlSXzh6R1pkRm5Lam9MMmw1d3xBQ3Jtc0tuZ2RiRmFTNjdNZnNQNGZiX09nV2hiWVE4SmpnU0lLa1Y0RHBjSUtRbE9vbE4tUWFpbnV2UElTYWNYR3NYVXc4SFpJWVB1ejZLU3FKOWFFVlg3STVBd05JOTY3ZFBidldTT2pfZXBlQlpsMGhFdkNTNA&amp;q=https%3A%2F%2Feducation.yandex.ru%2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youtu.be/YIYxz_TX7NU" TargetMode="External"/><Relationship Id="rId4" Type="http://schemas.openxmlformats.org/officeDocument/2006/relationships/hyperlink" Target="https://distant.uchi.ru/" TargetMode="External"/><Relationship Id="rId9" Type="http://schemas.openxmlformats.org/officeDocument/2006/relationships/hyperlink" Target="https://yandex.ru/video/preview/19776924840944085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10</cp:revision>
  <dcterms:created xsi:type="dcterms:W3CDTF">2023-12-10T09:38:00Z</dcterms:created>
  <dcterms:modified xsi:type="dcterms:W3CDTF">2023-12-11T11:38:00Z</dcterms:modified>
</cp:coreProperties>
</file>