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42" w:rsidRDefault="00045EC1">
      <w:pPr>
        <w:spacing w:before="353" w:line="223" w:lineRule="auto"/>
        <w:ind w:left="2851" w:right="3389"/>
        <w:jc w:val="center"/>
        <w:rPr>
          <w:b/>
          <w:sz w:val="108"/>
        </w:rPr>
      </w:pPr>
      <w:r>
        <w:rPr>
          <w:b/>
          <w:noProof/>
          <w:sz w:val="108"/>
          <w:lang w:eastAsia="ru-RU"/>
        </w:rPr>
        <w:drawing>
          <wp:anchor distT="0" distB="0" distL="0" distR="0" simplePos="0" relativeHeight="487279104" behindDoc="1" locked="0" layoutInCell="1" allowOverlap="1">
            <wp:simplePos x="0" y="0"/>
            <wp:positionH relativeFrom="page">
              <wp:posOffset>863600</wp:posOffset>
            </wp:positionH>
            <wp:positionV relativeFrom="page">
              <wp:posOffset>4616448</wp:posOffset>
            </wp:positionV>
            <wp:extent cx="11328400" cy="224154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8400" cy="2241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Слайд_1,_ИНФОРМАЦИЯ_О_ПРИЁМЕ_ОБУЧАЩИХСЯ_"/>
      <w:bookmarkEnd w:id="0"/>
      <w:r>
        <w:rPr>
          <w:b/>
          <w:color w:val="1F4E79"/>
          <w:spacing w:val="-16"/>
          <w:sz w:val="108"/>
        </w:rPr>
        <w:t>ИНФОРМАЦИЯ</w:t>
      </w:r>
      <w:r>
        <w:rPr>
          <w:b/>
          <w:color w:val="1F4E79"/>
          <w:spacing w:val="-79"/>
          <w:sz w:val="108"/>
        </w:rPr>
        <w:t xml:space="preserve"> </w:t>
      </w:r>
      <w:r>
        <w:rPr>
          <w:b/>
          <w:color w:val="1F4E79"/>
          <w:spacing w:val="-16"/>
          <w:sz w:val="108"/>
        </w:rPr>
        <w:t>О</w:t>
      </w:r>
      <w:r>
        <w:rPr>
          <w:b/>
          <w:color w:val="1F4E79"/>
          <w:spacing w:val="-74"/>
          <w:sz w:val="108"/>
        </w:rPr>
        <w:t xml:space="preserve"> </w:t>
      </w:r>
      <w:r>
        <w:rPr>
          <w:b/>
          <w:color w:val="1F4E79"/>
          <w:spacing w:val="-16"/>
          <w:sz w:val="108"/>
        </w:rPr>
        <w:t>ПРИЁМЕ ОБУЧАЩИХСЯ</w:t>
      </w:r>
    </w:p>
    <w:p w:rsidR="00807B42" w:rsidRDefault="00045EC1">
      <w:pPr>
        <w:spacing w:line="1140" w:lineRule="exact"/>
        <w:ind w:right="289"/>
        <w:jc w:val="center"/>
        <w:rPr>
          <w:b/>
          <w:sz w:val="108"/>
        </w:rPr>
      </w:pPr>
      <w:r>
        <w:rPr>
          <w:b/>
          <w:color w:val="1F4E79"/>
          <w:w w:val="80"/>
          <w:sz w:val="108"/>
        </w:rPr>
        <w:t>в</w:t>
      </w:r>
      <w:r>
        <w:rPr>
          <w:b/>
          <w:color w:val="1F4E79"/>
          <w:spacing w:val="5"/>
          <w:sz w:val="108"/>
        </w:rPr>
        <w:t xml:space="preserve"> </w:t>
      </w:r>
      <w:r>
        <w:rPr>
          <w:b/>
          <w:color w:val="1F4E79"/>
          <w:w w:val="80"/>
          <w:sz w:val="108"/>
        </w:rPr>
        <w:t>10</w:t>
      </w:r>
      <w:r>
        <w:rPr>
          <w:b/>
          <w:color w:val="1F4E79"/>
          <w:spacing w:val="9"/>
          <w:sz w:val="108"/>
        </w:rPr>
        <w:t xml:space="preserve"> </w:t>
      </w:r>
      <w:r>
        <w:rPr>
          <w:b/>
          <w:color w:val="1F4E79"/>
          <w:w w:val="80"/>
          <w:sz w:val="108"/>
        </w:rPr>
        <w:t>профильные</w:t>
      </w:r>
      <w:r>
        <w:rPr>
          <w:b/>
          <w:color w:val="1F4E79"/>
          <w:spacing w:val="-2"/>
          <w:sz w:val="108"/>
        </w:rPr>
        <w:t xml:space="preserve"> </w:t>
      </w:r>
      <w:r>
        <w:rPr>
          <w:b/>
          <w:color w:val="1F4E79"/>
          <w:w w:val="80"/>
          <w:sz w:val="108"/>
        </w:rPr>
        <w:t>классы</w:t>
      </w:r>
      <w:r>
        <w:rPr>
          <w:b/>
          <w:color w:val="1F4E79"/>
          <w:spacing w:val="4"/>
          <w:sz w:val="108"/>
        </w:rPr>
        <w:t xml:space="preserve"> </w:t>
      </w:r>
      <w:proofErr w:type="gramStart"/>
      <w:r>
        <w:rPr>
          <w:b/>
          <w:color w:val="1F4E79"/>
          <w:spacing w:val="-5"/>
          <w:w w:val="80"/>
          <w:sz w:val="108"/>
        </w:rPr>
        <w:t>на</w:t>
      </w:r>
      <w:proofErr w:type="gramEnd"/>
    </w:p>
    <w:p w:rsidR="00807B42" w:rsidRDefault="00045EC1">
      <w:pPr>
        <w:spacing w:line="1210" w:lineRule="exact"/>
        <w:ind w:right="536"/>
        <w:jc w:val="center"/>
        <w:rPr>
          <w:b/>
          <w:sz w:val="108"/>
        </w:rPr>
      </w:pPr>
      <w:r>
        <w:rPr>
          <w:b/>
          <w:color w:val="1F4E79"/>
          <w:w w:val="85"/>
          <w:sz w:val="108"/>
        </w:rPr>
        <w:t>2025-2026</w:t>
      </w:r>
      <w:r>
        <w:rPr>
          <w:b/>
          <w:color w:val="1F4E79"/>
          <w:spacing w:val="-50"/>
          <w:w w:val="150"/>
          <w:sz w:val="108"/>
        </w:rPr>
        <w:t xml:space="preserve"> </w:t>
      </w:r>
      <w:r>
        <w:rPr>
          <w:b/>
          <w:color w:val="1F4E79"/>
          <w:w w:val="85"/>
          <w:sz w:val="108"/>
        </w:rPr>
        <w:t>учебный</w:t>
      </w:r>
      <w:r>
        <w:rPr>
          <w:b/>
          <w:color w:val="1F4E79"/>
          <w:spacing w:val="-61"/>
          <w:w w:val="150"/>
          <w:sz w:val="108"/>
        </w:rPr>
        <w:t xml:space="preserve"> </w:t>
      </w:r>
      <w:r>
        <w:rPr>
          <w:b/>
          <w:color w:val="1F4E79"/>
          <w:spacing w:val="-5"/>
          <w:w w:val="85"/>
          <w:sz w:val="108"/>
        </w:rPr>
        <w:t>год</w:t>
      </w:r>
    </w:p>
    <w:p w:rsidR="00807B42" w:rsidRDefault="00807B42">
      <w:pPr>
        <w:spacing w:line="1210" w:lineRule="exact"/>
        <w:jc w:val="center"/>
        <w:rPr>
          <w:b/>
          <w:sz w:val="108"/>
        </w:rPr>
        <w:sectPr w:rsidR="00807B42">
          <w:type w:val="continuous"/>
          <w:pgSz w:w="19200" w:h="10800" w:orient="landscape"/>
          <w:pgMar w:top="1220" w:right="141" w:bottom="0" w:left="141" w:header="720" w:footer="720" w:gutter="0"/>
          <w:cols w:space="720"/>
        </w:sectPr>
      </w:pPr>
    </w:p>
    <w:p w:rsidR="00807B42" w:rsidRDefault="00045EC1">
      <w:pPr>
        <w:pStyle w:val="1"/>
        <w:spacing w:line="756" w:lineRule="exact"/>
        <w:ind w:left="0" w:right="4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7279616" behindDoc="1" locked="0" layoutInCell="1" allowOverlap="1">
            <wp:simplePos x="0" y="0"/>
            <wp:positionH relativeFrom="page">
              <wp:posOffset>863600</wp:posOffset>
            </wp:positionH>
            <wp:positionV relativeFrom="page">
              <wp:posOffset>4616448</wp:posOffset>
            </wp:positionV>
            <wp:extent cx="11328400" cy="224154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8400" cy="2241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Слайд_2,_ИНФОРМАЦИЯ_О_ПРИЁМЕ_ОБУЧАЩИХСЯ_"/>
      <w:bookmarkEnd w:id="1"/>
      <w:r>
        <w:rPr>
          <w:color w:val="1F4E79"/>
          <w:spacing w:val="-10"/>
        </w:rPr>
        <w:t>ИНФОРМАЦИЯ</w:t>
      </w:r>
      <w:r>
        <w:rPr>
          <w:color w:val="1F4E79"/>
          <w:spacing w:val="-57"/>
        </w:rPr>
        <w:t xml:space="preserve"> </w:t>
      </w:r>
      <w:r>
        <w:rPr>
          <w:color w:val="1F4E79"/>
          <w:spacing w:val="-10"/>
        </w:rPr>
        <w:t>О</w:t>
      </w:r>
      <w:r>
        <w:rPr>
          <w:color w:val="1F4E79"/>
          <w:spacing w:val="-50"/>
        </w:rPr>
        <w:t xml:space="preserve"> </w:t>
      </w:r>
      <w:r>
        <w:rPr>
          <w:color w:val="1F4E79"/>
          <w:spacing w:val="-10"/>
        </w:rPr>
        <w:t>ПРИЁМЕ</w:t>
      </w:r>
      <w:r>
        <w:rPr>
          <w:color w:val="1F4E79"/>
          <w:spacing w:val="-56"/>
        </w:rPr>
        <w:t xml:space="preserve"> </w:t>
      </w:r>
      <w:r>
        <w:rPr>
          <w:color w:val="1F4E79"/>
          <w:spacing w:val="-10"/>
        </w:rPr>
        <w:t>ОБУЧАЩИХСЯ</w:t>
      </w:r>
    </w:p>
    <w:p w:rsidR="00807B42" w:rsidRDefault="00045EC1">
      <w:pPr>
        <w:spacing w:line="807" w:lineRule="exact"/>
        <w:ind w:left="739" w:right="579"/>
        <w:jc w:val="center"/>
        <w:rPr>
          <w:b/>
          <w:sz w:val="72"/>
        </w:rPr>
      </w:pPr>
      <w:r>
        <w:rPr>
          <w:b/>
          <w:color w:val="1F4E79"/>
          <w:w w:val="85"/>
          <w:sz w:val="72"/>
        </w:rPr>
        <w:t>в</w:t>
      </w:r>
      <w:r>
        <w:rPr>
          <w:b/>
          <w:color w:val="1F4E79"/>
          <w:spacing w:val="-1"/>
          <w:w w:val="85"/>
          <w:sz w:val="72"/>
        </w:rPr>
        <w:t xml:space="preserve"> </w:t>
      </w:r>
      <w:r>
        <w:rPr>
          <w:b/>
          <w:color w:val="1F4E79"/>
          <w:w w:val="85"/>
          <w:sz w:val="72"/>
        </w:rPr>
        <w:t>10</w:t>
      </w:r>
      <w:r>
        <w:rPr>
          <w:b/>
          <w:color w:val="1F4E79"/>
          <w:spacing w:val="-2"/>
          <w:w w:val="85"/>
          <w:sz w:val="72"/>
        </w:rPr>
        <w:t xml:space="preserve"> </w:t>
      </w:r>
      <w:r>
        <w:rPr>
          <w:b/>
          <w:color w:val="1F4E79"/>
          <w:w w:val="85"/>
          <w:sz w:val="72"/>
        </w:rPr>
        <w:t>профильные</w:t>
      </w:r>
      <w:r>
        <w:rPr>
          <w:b/>
          <w:color w:val="1F4E79"/>
          <w:spacing w:val="-10"/>
          <w:w w:val="85"/>
          <w:sz w:val="72"/>
        </w:rPr>
        <w:t xml:space="preserve"> </w:t>
      </w:r>
      <w:r>
        <w:rPr>
          <w:b/>
          <w:color w:val="1F4E79"/>
          <w:w w:val="85"/>
          <w:sz w:val="72"/>
        </w:rPr>
        <w:t>классы</w:t>
      </w:r>
      <w:r>
        <w:rPr>
          <w:b/>
          <w:color w:val="1F4E79"/>
          <w:spacing w:val="-11"/>
          <w:w w:val="85"/>
          <w:sz w:val="72"/>
        </w:rPr>
        <w:t xml:space="preserve"> </w:t>
      </w:r>
      <w:r>
        <w:rPr>
          <w:b/>
          <w:color w:val="1F4E79"/>
          <w:w w:val="85"/>
          <w:sz w:val="72"/>
        </w:rPr>
        <w:t>на</w:t>
      </w:r>
      <w:r>
        <w:rPr>
          <w:b/>
          <w:color w:val="1F4E79"/>
          <w:spacing w:val="-5"/>
          <w:w w:val="85"/>
          <w:sz w:val="72"/>
        </w:rPr>
        <w:t xml:space="preserve"> </w:t>
      </w:r>
      <w:r>
        <w:rPr>
          <w:b/>
          <w:color w:val="1F4E79"/>
          <w:w w:val="85"/>
          <w:sz w:val="72"/>
        </w:rPr>
        <w:t>2025-2026</w:t>
      </w:r>
      <w:r>
        <w:rPr>
          <w:b/>
          <w:color w:val="1F4E79"/>
          <w:spacing w:val="-6"/>
          <w:w w:val="85"/>
          <w:sz w:val="72"/>
        </w:rPr>
        <w:t xml:space="preserve"> </w:t>
      </w:r>
      <w:r>
        <w:rPr>
          <w:b/>
          <w:color w:val="1F4E79"/>
          <w:w w:val="85"/>
          <w:sz w:val="72"/>
        </w:rPr>
        <w:t>учебный</w:t>
      </w:r>
      <w:r>
        <w:rPr>
          <w:b/>
          <w:color w:val="1F4E79"/>
          <w:spacing w:val="-11"/>
          <w:w w:val="85"/>
          <w:sz w:val="72"/>
        </w:rPr>
        <w:t xml:space="preserve"> </w:t>
      </w:r>
      <w:r>
        <w:rPr>
          <w:b/>
          <w:color w:val="1F4E79"/>
          <w:spacing w:val="-5"/>
          <w:w w:val="85"/>
          <w:sz w:val="72"/>
        </w:rPr>
        <w:t>год</w:t>
      </w:r>
    </w:p>
    <w:p w:rsidR="002E47EF" w:rsidRDefault="002E47EF">
      <w:pPr>
        <w:spacing w:before="369" w:line="247" w:lineRule="auto"/>
        <w:ind w:left="817" w:right="538"/>
        <w:jc w:val="center"/>
        <w:rPr>
          <w:b/>
          <w:color w:val="006FC0"/>
          <w:sz w:val="48"/>
        </w:rPr>
      </w:pPr>
      <w:r>
        <w:rPr>
          <w:b/>
          <w:color w:val="006FC0"/>
          <w:w w:val="80"/>
          <w:sz w:val="48"/>
        </w:rPr>
        <w:t>Н</w:t>
      </w:r>
      <w:r w:rsidR="00045EC1">
        <w:rPr>
          <w:b/>
          <w:color w:val="006FC0"/>
          <w:w w:val="80"/>
          <w:sz w:val="48"/>
        </w:rPr>
        <w:t>а</w:t>
      </w:r>
      <w:r w:rsidR="00045EC1">
        <w:rPr>
          <w:b/>
          <w:color w:val="006FC0"/>
          <w:sz w:val="48"/>
        </w:rPr>
        <w:t xml:space="preserve"> </w:t>
      </w:r>
      <w:r w:rsidR="00045EC1">
        <w:rPr>
          <w:b/>
          <w:color w:val="006FC0"/>
          <w:w w:val="80"/>
          <w:sz w:val="48"/>
        </w:rPr>
        <w:t>2025-2026</w:t>
      </w:r>
      <w:r w:rsidR="00045EC1">
        <w:rPr>
          <w:b/>
          <w:color w:val="006FC0"/>
          <w:sz w:val="48"/>
        </w:rPr>
        <w:t xml:space="preserve"> </w:t>
      </w:r>
      <w:r w:rsidR="00045EC1">
        <w:rPr>
          <w:b/>
          <w:color w:val="006FC0"/>
          <w:w w:val="80"/>
          <w:sz w:val="48"/>
        </w:rPr>
        <w:t>учебный</w:t>
      </w:r>
      <w:r w:rsidR="00045EC1">
        <w:rPr>
          <w:b/>
          <w:color w:val="006FC0"/>
          <w:sz w:val="48"/>
        </w:rPr>
        <w:t xml:space="preserve"> </w:t>
      </w:r>
      <w:r w:rsidR="00045EC1">
        <w:rPr>
          <w:b/>
          <w:color w:val="006FC0"/>
          <w:w w:val="80"/>
          <w:sz w:val="48"/>
        </w:rPr>
        <w:t>год</w:t>
      </w:r>
      <w:r w:rsidR="00045EC1">
        <w:rPr>
          <w:b/>
          <w:color w:val="006FC0"/>
          <w:sz w:val="48"/>
        </w:rPr>
        <w:t xml:space="preserve"> </w:t>
      </w:r>
      <w:r w:rsidR="00045EC1">
        <w:rPr>
          <w:b/>
          <w:color w:val="006FC0"/>
          <w:w w:val="80"/>
          <w:sz w:val="48"/>
        </w:rPr>
        <w:t>объявляется</w:t>
      </w:r>
      <w:r w:rsidR="00045EC1">
        <w:rPr>
          <w:b/>
          <w:color w:val="006FC0"/>
          <w:sz w:val="48"/>
        </w:rPr>
        <w:t xml:space="preserve"> </w:t>
      </w:r>
      <w:r w:rsidR="00045EC1">
        <w:rPr>
          <w:b/>
          <w:color w:val="006FC0"/>
          <w:w w:val="80"/>
          <w:sz w:val="48"/>
        </w:rPr>
        <w:t>набор</w:t>
      </w:r>
      <w:r w:rsidR="00045EC1">
        <w:rPr>
          <w:b/>
          <w:color w:val="006FC0"/>
          <w:sz w:val="48"/>
        </w:rPr>
        <w:t xml:space="preserve"> </w:t>
      </w:r>
      <w:r w:rsidR="00045EC1">
        <w:rPr>
          <w:b/>
          <w:color w:val="006FC0"/>
          <w:w w:val="80"/>
          <w:sz w:val="48"/>
        </w:rPr>
        <w:t>в</w:t>
      </w:r>
      <w:r w:rsidR="00045EC1">
        <w:rPr>
          <w:b/>
          <w:color w:val="006FC0"/>
          <w:sz w:val="48"/>
        </w:rPr>
        <w:t xml:space="preserve"> </w:t>
      </w:r>
      <w:r w:rsidR="00045EC1">
        <w:rPr>
          <w:b/>
          <w:color w:val="006FC0"/>
          <w:w w:val="80"/>
          <w:sz w:val="48"/>
        </w:rPr>
        <w:t>десятые</w:t>
      </w:r>
      <w:r w:rsidR="00045EC1">
        <w:rPr>
          <w:b/>
          <w:color w:val="006FC0"/>
          <w:sz w:val="48"/>
        </w:rPr>
        <w:t xml:space="preserve"> </w:t>
      </w:r>
      <w:r w:rsidR="00045EC1">
        <w:rPr>
          <w:b/>
          <w:color w:val="006FC0"/>
          <w:w w:val="80"/>
          <w:sz w:val="48"/>
        </w:rPr>
        <w:t>профильные</w:t>
      </w:r>
      <w:r w:rsidR="00045EC1">
        <w:rPr>
          <w:b/>
          <w:color w:val="006FC0"/>
          <w:sz w:val="48"/>
        </w:rPr>
        <w:t xml:space="preserve"> </w:t>
      </w:r>
      <w:r w:rsidR="00045EC1">
        <w:rPr>
          <w:b/>
          <w:color w:val="006FC0"/>
          <w:w w:val="80"/>
          <w:sz w:val="48"/>
        </w:rPr>
        <w:t>классы</w:t>
      </w:r>
      <w:r w:rsidR="00045EC1">
        <w:rPr>
          <w:b/>
          <w:color w:val="006FC0"/>
          <w:sz w:val="48"/>
        </w:rPr>
        <w:t xml:space="preserve"> </w:t>
      </w:r>
    </w:p>
    <w:p w:rsidR="00807B42" w:rsidRDefault="002E47EF">
      <w:pPr>
        <w:spacing w:before="369" w:line="247" w:lineRule="auto"/>
        <w:ind w:left="817" w:right="538"/>
        <w:jc w:val="center"/>
        <w:rPr>
          <w:b/>
          <w:color w:val="006FC0"/>
          <w:w w:val="80"/>
          <w:sz w:val="48"/>
        </w:rPr>
      </w:pPr>
      <w:r>
        <w:rPr>
          <w:b/>
          <w:color w:val="006FC0"/>
          <w:sz w:val="48"/>
        </w:rPr>
        <w:t xml:space="preserve">(60 человек) </w:t>
      </w:r>
      <w:r w:rsidR="00045EC1">
        <w:rPr>
          <w:b/>
          <w:color w:val="006FC0"/>
          <w:w w:val="80"/>
          <w:sz w:val="48"/>
        </w:rPr>
        <w:t>с углублённым изучением отдельных предметов:</w:t>
      </w:r>
    </w:p>
    <w:p w:rsidR="00807B42" w:rsidRDefault="00807B42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5"/>
      </w:tblGrid>
      <w:tr w:rsidR="00807B42">
        <w:trPr>
          <w:trHeight w:val="738"/>
        </w:trPr>
        <w:tc>
          <w:tcPr>
            <w:tcW w:w="18245" w:type="dxa"/>
            <w:shd w:val="clear" w:color="auto" w:fill="DEEBF7"/>
          </w:tcPr>
          <w:p w:rsidR="00807B42" w:rsidRDefault="00045EC1">
            <w:pPr>
              <w:pStyle w:val="TableParagraph"/>
              <w:spacing w:line="639" w:lineRule="exact"/>
              <w:ind w:left="17"/>
              <w:rPr>
                <w:b/>
                <w:sz w:val="56"/>
              </w:rPr>
            </w:pPr>
            <w:r>
              <w:rPr>
                <w:b/>
                <w:color w:val="001F5F"/>
                <w:w w:val="80"/>
                <w:sz w:val="56"/>
              </w:rPr>
              <w:t>Гуманитарный</w:t>
            </w:r>
            <w:r>
              <w:rPr>
                <w:b/>
                <w:color w:val="001F5F"/>
                <w:spacing w:val="5"/>
                <w:sz w:val="56"/>
              </w:rPr>
              <w:t xml:space="preserve">  </w:t>
            </w:r>
            <w:r>
              <w:rPr>
                <w:b/>
                <w:color w:val="001F5F"/>
                <w:w w:val="80"/>
                <w:sz w:val="56"/>
              </w:rPr>
              <w:t>профиль</w:t>
            </w:r>
            <w:r>
              <w:rPr>
                <w:b/>
                <w:color w:val="001F5F"/>
                <w:spacing w:val="12"/>
                <w:sz w:val="56"/>
              </w:rPr>
              <w:t xml:space="preserve"> </w:t>
            </w:r>
            <w:r>
              <w:rPr>
                <w:b/>
                <w:color w:val="001F5F"/>
                <w:w w:val="80"/>
                <w:sz w:val="56"/>
              </w:rPr>
              <w:t>-</w:t>
            </w:r>
            <w:r>
              <w:rPr>
                <w:b/>
                <w:color w:val="001F5F"/>
                <w:spacing w:val="10"/>
                <w:sz w:val="56"/>
              </w:rPr>
              <w:t xml:space="preserve"> </w:t>
            </w:r>
            <w:r w:rsidR="002E47EF">
              <w:rPr>
                <w:b/>
                <w:color w:val="001F5F"/>
                <w:w w:val="80"/>
                <w:sz w:val="56"/>
              </w:rPr>
              <w:t>15</w:t>
            </w:r>
            <w:r>
              <w:rPr>
                <w:b/>
                <w:color w:val="001F5F"/>
                <w:spacing w:val="8"/>
                <w:sz w:val="56"/>
              </w:rPr>
              <w:t xml:space="preserve"> </w:t>
            </w:r>
            <w:r>
              <w:rPr>
                <w:b/>
                <w:color w:val="001F5F"/>
                <w:spacing w:val="-4"/>
                <w:w w:val="80"/>
                <w:sz w:val="56"/>
              </w:rPr>
              <w:t>мест</w:t>
            </w:r>
          </w:p>
        </w:tc>
      </w:tr>
      <w:tr w:rsidR="00807B42">
        <w:trPr>
          <w:trHeight w:val="1497"/>
        </w:trPr>
        <w:tc>
          <w:tcPr>
            <w:tcW w:w="18245" w:type="dxa"/>
          </w:tcPr>
          <w:p w:rsidR="00807B42" w:rsidRDefault="00045EC1">
            <w:pPr>
              <w:pStyle w:val="TableParagraph"/>
              <w:spacing w:line="639" w:lineRule="exact"/>
              <w:ind w:left="108"/>
              <w:jc w:val="left"/>
              <w:rPr>
                <w:sz w:val="56"/>
              </w:rPr>
            </w:pPr>
            <w:r>
              <w:rPr>
                <w:color w:val="001F5F"/>
                <w:w w:val="90"/>
                <w:sz w:val="56"/>
              </w:rPr>
              <w:t>Гуманитарный</w:t>
            </w:r>
            <w:r>
              <w:rPr>
                <w:color w:val="001F5F"/>
                <w:spacing w:val="35"/>
                <w:w w:val="150"/>
                <w:sz w:val="56"/>
              </w:rPr>
              <w:t xml:space="preserve"> </w:t>
            </w:r>
            <w:r>
              <w:rPr>
                <w:color w:val="001F5F"/>
                <w:w w:val="90"/>
                <w:sz w:val="56"/>
              </w:rPr>
              <w:t>профиль</w:t>
            </w:r>
            <w:r>
              <w:rPr>
                <w:color w:val="001F5F"/>
                <w:spacing w:val="34"/>
                <w:w w:val="150"/>
                <w:sz w:val="56"/>
              </w:rPr>
              <w:t xml:space="preserve"> </w:t>
            </w:r>
            <w:r>
              <w:rPr>
                <w:color w:val="001F5F"/>
                <w:w w:val="90"/>
                <w:sz w:val="56"/>
              </w:rPr>
              <w:t>ориентирует</w:t>
            </w:r>
            <w:r>
              <w:rPr>
                <w:color w:val="001F5F"/>
                <w:spacing w:val="36"/>
                <w:w w:val="150"/>
                <w:sz w:val="56"/>
              </w:rPr>
              <w:t xml:space="preserve"> </w:t>
            </w:r>
            <w:r>
              <w:rPr>
                <w:color w:val="001F5F"/>
                <w:w w:val="90"/>
                <w:sz w:val="56"/>
              </w:rPr>
              <w:t>на</w:t>
            </w:r>
            <w:r>
              <w:rPr>
                <w:color w:val="001F5F"/>
                <w:spacing w:val="34"/>
                <w:w w:val="150"/>
                <w:sz w:val="56"/>
              </w:rPr>
              <w:t xml:space="preserve"> </w:t>
            </w:r>
            <w:r>
              <w:rPr>
                <w:color w:val="001F5F"/>
                <w:w w:val="90"/>
                <w:sz w:val="56"/>
              </w:rPr>
              <w:t>такие</w:t>
            </w:r>
            <w:r>
              <w:rPr>
                <w:color w:val="001F5F"/>
                <w:spacing w:val="35"/>
                <w:w w:val="150"/>
                <w:sz w:val="56"/>
              </w:rPr>
              <w:t xml:space="preserve"> </w:t>
            </w:r>
            <w:r>
              <w:rPr>
                <w:color w:val="001F5F"/>
                <w:w w:val="90"/>
                <w:sz w:val="56"/>
              </w:rPr>
              <w:t>сферы</w:t>
            </w:r>
            <w:r>
              <w:rPr>
                <w:color w:val="001F5F"/>
                <w:spacing w:val="36"/>
                <w:w w:val="150"/>
                <w:sz w:val="56"/>
              </w:rPr>
              <w:t xml:space="preserve"> </w:t>
            </w:r>
            <w:r>
              <w:rPr>
                <w:color w:val="001F5F"/>
                <w:w w:val="90"/>
                <w:sz w:val="56"/>
              </w:rPr>
              <w:t>деятельности,</w:t>
            </w:r>
            <w:r>
              <w:rPr>
                <w:color w:val="001F5F"/>
                <w:spacing w:val="35"/>
                <w:w w:val="150"/>
                <w:sz w:val="56"/>
              </w:rPr>
              <w:t xml:space="preserve"> </w:t>
            </w:r>
            <w:r>
              <w:rPr>
                <w:color w:val="001F5F"/>
                <w:spacing w:val="-5"/>
                <w:w w:val="90"/>
                <w:sz w:val="56"/>
              </w:rPr>
              <w:t>как</w:t>
            </w:r>
          </w:p>
          <w:p w:rsidR="00807B42" w:rsidRDefault="00045EC1">
            <w:pPr>
              <w:pStyle w:val="TableParagraph"/>
              <w:spacing w:before="21" w:line="240" w:lineRule="auto"/>
              <w:ind w:left="108"/>
              <w:jc w:val="left"/>
              <w:rPr>
                <w:sz w:val="56"/>
              </w:rPr>
            </w:pPr>
            <w:r>
              <w:rPr>
                <w:color w:val="001F5F"/>
                <w:w w:val="85"/>
                <w:sz w:val="56"/>
              </w:rPr>
              <w:t>педагогика,</w:t>
            </w:r>
            <w:r>
              <w:rPr>
                <w:color w:val="001F5F"/>
                <w:spacing w:val="-4"/>
                <w:sz w:val="56"/>
              </w:rPr>
              <w:t xml:space="preserve"> </w:t>
            </w:r>
            <w:r>
              <w:rPr>
                <w:color w:val="001F5F"/>
                <w:w w:val="85"/>
                <w:sz w:val="56"/>
              </w:rPr>
              <w:t>психология,</w:t>
            </w:r>
            <w:r>
              <w:rPr>
                <w:color w:val="001F5F"/>
                <w:spacing w:val="-8"/>
                <w:sz w:val="56"/>
              </w:rPr>
              <w:t xml:space="preserve"> </w:t>
            </w:r>
            <w:r>
              <w:rPr>
                <w:color w:val="001F5F"/>
                <w:w w:val="85"/>
                <w:sz w:val="56"/>
              </w:rPr>
              <w:t>общественные</w:t>
            </w:r>
            <w:r>
              <w:rPr>
                <w:color w:val="001F5F"/>
                <w:spacing w:val="2"/>
                <w:sz w:val="56"/>
              </w:rPr>
              <w:t xml:space="preserve"> </w:t>
            </w:r>
            <w:r>
              <w:rPr>
                <w:color w:val="001F5F"/>
                <w:spacing w:val="-2"/>
                <w:w w:val="85"/>
                <w:sz w:val="56"/>
              </w:rPr>
              <w:t>отношения.</w:t>
            </w:r>
          </w:p>
        </w:tc>
      </w:tr>
      <w:tr w:rsidR="00807B42">
        <w:trPr>
          <w:trHeight w:val="738"/>
        </w:trPr>
        <w:tc>
          <w:tcPr>
            <w:tcW w:w="18245" w:type="dxa"/>
            <w:shd w:val="clear" w:color="auto" w:fill="DEEBF7"/>
          </w:tcPr>
          <w:p w:rsidR="00807B42" w:rsidRDefault="00045EC1">
            <w:pPr>
              <w:pStyle w:val="TableParagraph"/>
              <w:spacing w:line="639" w:lineRule="exact"/>
              <w:ind w:left="17" w:right="3"/>
              <w:rPr>
                <w:b/>
                <w:sz w:val="56"/>
              </w:rPr>
            </w:pPr>
            <w:r>
              <w:rPr>
                <w:b/>
                <w:color w:val="001F5F"/>
                <w:w w:val="80"/>
                <w:sz w:val="56"/>
              </w:rPr>
              <w:t>Предметы</w:t>
            </w:r>
            <w:r>
              <w:rPr>
                <w:b/>
                <w:color w:val="001F5F"/>
                <w:spacing w:val="6"/>
                <w:sz w:val="56"/>
              </w:rPr>
              <w:t xml:space="preserve"> </w:t>
            </w:r>
            <w:r>
              <w:rPr>
                <w:b/>
                <w:color w:val="001F5F"/>
                <w:spacing w:val="-2"/>
                <w:w w:val="80"/>
                <w:sz w:val="56"/>
              </w:rPr>
              <w:t>углубления:</w:t>
            </w:r>
          </w:p>
        </w:tc>
      </w:tr>
      <w:tr w:rsidR="00807B42" w:rsidTr="002E47EF">
        <w:trPr>
          <w:trHeight w:val="914"/>
        </w:trPr>
        <w:tc>
          <w:tcPr>
            <w:tcW w:w="18245" w:type="dxa"/>
            <w:shd w:val="clear" w:color="auto" w:fill="FFFFFF"/>
          </w:tcPr>
          <w:p w:rsidR="00807B42" w:rsidRDefault="002E47EF" w:rsidP="002E47EF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5" w:line="642" w:lineRule="exact"/>
              <w:ind w:left="827" w:hanging="719"/>
              <w:jc w:val="left"/>
              <w:rPr>
                <w:sz w:val="56"/>
              </w:rPr>
            </w:pPr>
            <w:r>
              <w:rPr>
                <w:color w:val="001F5F"/>
                <w:spacing w:val="43"/>
                <w:sz w:val="56"/>
              </w:rPr>
              <w:t>история</w:t>
            </w:r>
            <w:r w:rsidR="00045EC1">
              <w:rPr>
                <w:color w:val="001F5F"/>
                <w:spacing w:val="43"/>
                <w:sz w:val="56"/>
              </w:rPr>
              <w:t xml:space="preserve"> </w:t>
            </w:r>
            <w:r w:rsidR="00045EC1">
              <w:rPr>
                <w:color w:val="001F5F"/>
                <w:w w:val="85"/>
                <w:sz w:val="56"/>
              </w:rPr>
              <w:t>+</w:t>
            </w:r>
            <w:r w:rsidR="00045EC1">
              <w:rPr>
                <w:color w:val="001F5F"/>
                <w:spacing w:val="35"/>
                <w:sz w:val="56"/>
              </w:rPr>
              <w:t xml:space="preserve"> </w:t>
            </w:r>
            <w:r w:rsidR="00045EC1">
              <w:rPr>
                <w:color w:val="001F5F"/>
                <w:spacing w:val="-2"/>
                <w:w w:val="85"/>
                <w:sz w:val="56"/>
              </w:rPr>
              <w:t>обществознание</w:t>
            </w:r>
          </w:p>
        </w:tc>
      </w:tr>
    </w:tbl>
    <w:p w:rsidR="00807B42" w:rsidRDefault="00807B42">
      <w:pPr>
        <w:pStyle w:val="TableParagraph"/>
        <w:spacing w:line="642" w:lineRule="exact"/>
        <w:jc w:val="left"/>
        <w:rPr>
          <w:sz w:val="56"/>
        </w:rPr>
        <w:sectPr w:rsidR="00807B42">
          <w:pgSz w:w="19200" w:h="10800" w:orient="landscape"/>
          <w:pgMar w:top="180" w:right="141" w:bottom="0" w:left="141" w:header="720" w:footer="720" w:gutter="0"/>
          <w:cols w:space="720"/>
        </w:sectPr>
      </w:pPr>
    </w:p>
    <w:p w:rsidR="00807B42" w:rsidRDefault="00045EC1">
      <w:pPr>
        <w:spacing w:before="8" w:line="223" w:lineRule="auto"/>
        <w:ind w:left="4144" w:right="397" w:hanging="3769"/>
        <w:rPr>
          <w:b/>
          <w:sz w:val="56"/>
        </w:rPr>
      </w:pPr>
      <w:r>
        <w:rPr>
          <w:b/>
          <w:noProof/>
          <w:sz w:val="56"/>
          <w:lang w:eastAsia="ru-RU"/>
        </w:rPr>
        <w:lastRenderedPageBreak/>
        <w:drawing>
          <wp:anchor distT="0" distB="0" distL="0" distR="0" simplePos="0" relativeHeight="487280640" behindDoc="1" locked="0" layoutInCell="1" allowOverlap="1">
            <wp:simplePos x="0" y="0"/>
            <wp:positionH relativeFrom="page">
              <wp:posOffset>863600</wp:posOffset>
            </wp:positionH>
            <wp:positionV relativeFrom="page">
              <wp:posOffset>4616448</wp:posOffset>
            </wp:positionV>
            <wp:extent cx="11328400" cy="224154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8400" cy="2241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Слайд_3,_На_2025-2026_учебный_год_объявл"/>
      <w:bookmarkEnd w:id="2"/>
      <w:r>
        <w:rPr>
          <w:b/>
          <w:color w:val="1F4E79"/>
          <w:w w:val="80"/>
          <w:sz w:val="56"/>
        </w:rPr>
        <w:t>На 2025-2026</w:t>
      </w:r>
      <w:r>
        <w:rPr>
          <w:b/>
          <w:color w:val="1F4E79"/>
          <w:sz w:val="56"/>
        </w:rPr>
        <w:t xml:space="preserve"> </w:t>
      </w:r>
      <w:r>
        <w:rPr>
          <w:b/>
          <w:color w:val="1F4E79"/>
          <w:w w:val="80"/>
          <w:sz w:val="56"/>
        </w:rPr>
        <w:t>учебный</w:t>
      </w:r>
      <w:r>
        <w:rPr>
          <w:b/>
          <w:color w:val="1F4E79"/>
          <w:sz w:val="56"/>
        </w:rPr>
        <w:t xml:space="preserve"> </w:t>
      </w:r>
      <w:r>
        <w:rPr>
          <w:b/>
          <w:color w:val="1F4E79"/>
          <w:w w:val="80"/>
          <w:sz w:val="56"/>
        </w:rPr>
        <w:t>год</w:t>
      </w:r>
      <w:r>
        <w:rPr>
          <w:b/>
          <w:color w:val="1F4E79"/>
          <w:sz w:val="56"/>
        </w:rPr>
        <w:t xml:space="preserve"> </w:t>
      </w:r>
      <w:r>
        <w:rPr>
          <w:b/>
          <w:color w:val="1F4E79"/>
          <w:w w:val="80"/>
          <w:sz w:val="56"/>
        </w:rPr>
        <w:t>объявляется</w:t>
      </w:r>
      <w:r>
        <w:rPr>
          <w:b/>
          <w:color w:val="1F4E79"/>
          <w:sz w:val="56"/>
        </w:rPr>
        <w:t xml:space="preserve"> </w:t>
      </w:r>
      <w:r>
        <w:rPr>
          <w:b/>
          <w:color w:val="1F4E79"/>
          <w:w w:val="80"/>
          <w:sz w:val="56"/>
        </w:rPr>
        <w:t>набор</w:t>
      </w:r>
      <w:r>
        <w:rPr>
          <w:b/>
          <w:color w:val="1F4E79"/>
          <w:sz w:val="56"/>
        </w:rPr>
        <w:t xml:space="preserve"> </w:t>
      </w:r>
      <w:r>
        <w:rPr>
          <w:b/>
          <w:color w:val="1F4E79"/>
          <w:w w:val="80"/>
          <w:sz w:val="56"/>
        </w:rPr>
        <w:t>в</w:t>
      </w:r>
      <w:r>
        <w:rPr>
          <w:b/>
          <w:color w:val="1F4E79"/>
          <w:sz w:val="56"/>
        </w:rPr>
        <w:t xml:space="preserve"> </w:t>
      </w:r>
      <w:r>
        <w:rPr>
          <w:b/>
          <w:color w:val="1F4E79"/>
          <w:w w:val="80"/>
          <w:sz w:val="56"/>
        </w:rPr>
        <w:t>десятые</w:t>
      </w:r>
      <w:r>
        <w:rPr>
          <w:b/>
          <w:color w:val="1F4E79"/>
          <w:sz w:val="56"/>
        </w:rPr>
        <w:t xml:space="preserve"> </w:t>
      </w:r>
      <w:r>
        <w:rPr>
          <w:b/>
          <w:color w:val="1F4E79"/>
          <w:w w:val="80"/>
          <w:sz w:val="56"/>
        </w:rPr>
        <w:t>профильные</w:t>
      </w:r>
      <w:r>
        <w:rPr>
          <w:b/>
          <w:color w:val="1F4E79"/>
          <w:sz w:val="56"/>
        </w:rPr>
        <w:t xml:space="preserve"> </w:t>
      </w:r>
      <w:r>
        <w:rPr>
          <w:b/>
          <w:color w:val="1F4E79"/>
          <w:w w:val="80"/>
          <w:sz w:val="56"/>
        </w:rPr>
        <w:t>классы</w:t>
      </w:r>
      <w:r>
        <w:rPr>
          <w:b/>
          <w:color w:val="1F4E79"/>
          <w:sz w:val="56"/>
        </w:rPr>
        <w:t xml:space="preserve"> </w:t>
      </w:r>
      <w:r>
        <w:rPr>
          <w:b/>
          <w:color w:val="1F4E79"/>
          <w:w w:val="80"/>
          <w:sz w:val="56"/>
        </w:rPr>
        <w:t>с</w:t>
      </w:r>
      <w:r>
        <w:rPr>
          <w:b/>
          <w:color w:val="1F4E79"/>
          <w:sz w:val="56"/>
        </w:rPr>
        <w:t xml:space="preserve"> </w:t>
      </w:r>
      <w:r>
        <w:rPr>
          <w:b/>
          <w:color w:val="1F4E79"/>
          <w:w w:val="80"/>
          <w:sz w:val="56"/>
        </w:rPr>
        <w:t>углублённым изучением отдельных предметов:</w:t>
      </w:r>
    </w:p>
    <w:p w:rsidR="00807B42" w:rsidRDefault="00807B42">
      <w:pPr>
        <w:pStyle w:val="a3"/>
        <w:rPr>
          <w:b/>
          <w:sz w:val="20"/>
        </w:rPr>
      </w:pPr>
    </w:p>
    <w:p w:rsidR="00807B42" w:rsidRDefault="00807B42">
      <w:pPr>
        <w:pStyle w:val="a3"/>
        <w:spacing w:before="192"/>
        <w:rPr>
          <w:b/>
          <w:sz w:val="20"/>
        </w:rPr>
      </w:pPr>
    </w:p>
    <w:tbl>
      <w:tblPr>
        <w:tblStyle w:val="TableNormal"/>
        <w:tblW w:w="0" w:type="auto"/>
        <w:tblInd w:w="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5"/>
      </w:tblGrid>
      <w:tr w:rsidR="00807B42">
        <w:trPr>
          <w:trHeight w:val="652"/>
        </w:trPr>
        <w:tc>
          <w:tcPr>
            <w:tcW w:w="18245" w:type="dxa"/>
            <w:shd w:val="clear" w:color="auto" w:fill="DEEBF7"/>
          </w:tcPr>
          <w:p w:rsidR="00807B42" w:rsidRDefault="00045EC1" w:rsidP="002E47EF">
            <w:pPr>
              <w:pStyle w:val="TableParagraph"/>
              <w:spacing w:line="632" w:lineRule="exact"/>
              <w:ind w:left="17" w:right="1"/>
              <w:rPr>
                <w:b/>
                <w:sz w:val="56"/>
              </w:rPr>
            </w:pPr>
            <w:r>
              <w:rPr>
                <w:b/>
                <w:color w:val="001F5F"/>
                <w:w w:val="80"/>
                <w:sz w:val="56"/>
              </w:rPr>
              <w:t>Социально-экономический</w:t>
            </w:r>
            <w:r>
              <w:rPr>
                <w:b/>
                <w:color w:val="001F5F"/>
                <w:spacing w:val="49"/>
                <w:sz w:val="56"/>
              </w:rPr>
              <w:t xml:space="preserve"> </w:t>
            </w:r>
            <w:r>
              <w:rPr>
                <w:b/>
                <w:color w:val="001F5F"/>
                <w:w w:val="80"/>
                <w:sz w:val="56"/>
              </w:rPr>
              <w:t>профиль</w:t>
            </w:r>
            <w:r>
              <w:rPr>
                <w:b/>
                <w:color w:val="001F5F"/>
                <w:spacing w:val="64"/>
                <w:sz w:val="56"/>
              </w:rPr>
              <w:t xml:space="preserve"> </w:t>
            </w:r>
            <w:r>
              <w:rPr>
                <w:b/>
                <w:color w:val="001F5F"/>
                <w:w w:val="80"/>
                <w:sz w:val="56"/>
              </w:rPr>
              <w:t>-</w:t>
            </w:r>
            <w:r>
              <w:rPr>
                <w:b/>
                <w:color w:val="001F5F"/>
                <w:spacing w:val="62"/>
                <w:sz w:val="56"/>
              </w:rPr>
              <w:t xml:space="preserve"> </w:t>
            </w:r>
            <w:r>
              <w:rPr>
                <w:b/>
                <w:color w:val="001F5F"/>
                <w:w w:val="80"/>
                <w:sz w:val="56"/>
              </w:rPr>
              <w:t>1</w:t>
            </w:r>
            <w:r w:rsidR="002E47EF">
              <w:rPr>
                <w:b/>
                <w:color w:val="001F5F"/>
                <w:w w:val="80"/>
                <w:sz w:val="56"/>
              </w:rPr>
              <w:t>5</w:t>
            </w:r>
            <w:r>
              <w:rPr>
                <w:b/>
                <w:color w:val="001F5F"/>
                <w:spacing w:val="62"/>
                <w:sz w:val="56"/>
              </w:rPr>
              <w:t xml:space="preserve"> </w:t>
            </w:r>
            <w:r>
              <w:rPr>
                <w:b/>
                <w:color w:val="001F5F"/>
                <w:spacing w:val="-4"/>
                <w:w w:val="80"/>
                <w:sz w:val="56"/>
              </w:rPr>
              <w:t>мест</w:t>
            </w:r>
          </w:p>
        </w:tc>
      </w:tr>
      <w:tr w:rsidR="00807B42">
        <w:trPr>
          <w:trHeight w:val="2217"/>
        </w:trPr>
        <w:tc>
          <w:tcPr>
            <w:tcW w:w="18245" w:type="dxa"/>
          </w:tcPr>
          <w:p w:rsidR="00807B42" w:rsidRDefault="00045EC1">
            <w:pPr>
              <w:pStyle w:val="TableParagraph"/>
              <w:spacing w:line="638" w:lineRule="exact"/>
              <w:ind w:left="108"/>
              <w:jc w:val="left"/>
              <w:rPr>
                <w:sz w:val="56"/>
              </w:rPr>
            </w:pPr>
            <w:r>
              <w:rPr>
                <w:color w:val="001F5F"/>
                <w:w w:val="85"/>
                <w:sz w:val="56"/>
              </w:rPr>
              <w:t>Социально-экономический</w:t>
            </w:r>
            <w:r>
              <w:rPr>
                <w:color w:val="001F5F"/>
                <w:spacing w:val="20"/>
                <w:w w:val="150"/>
                <w:sz w:val="56"/>
              </w:rPr>
              <w:t xml:space="preserve"> </w:t>
            </w:r>
            <w:r>
              <w:rPr>
                <w:color w:val="001F5F"/>
                <w:w w:val="85"/>
                <w:sz w:val="56"/>
              </w:rPr>
              <w:t>профиль</w:t>
            </w:r>
            <w:r>
              <w:rPr>
                <w:color w:val="001F5F"/>
                <w:spacing w:val="17"/>
                <w:w w:val="150"/>
                <w:sz w:val="56"/>
              </w:rPr>
              <w:t xml:space="preserve"> </w:t>
            </w:r>
            <w:r>
              <w:rPr>
                <w:color w:val="001F5F"/>
                <w:w w:val="85"/>
                <w:sz w:val="56"/>
              </w:rPr>
              <w:t>ориентирует</w:t>
            </w:r>
            <w:r>
              <w:rPr>
                <w:color w:val="001F5F"/>
                <w:spacing w:val="20"/>
                <w:w w:val="150"/>
                <w:sz w:val="56"/>
              </w:rPr>
              <w:t xml:space="preserve"> </w:t>
            </w:r>
            <w:r>
              <w:rPr>
                <w:color w:val="001F5F"/>
                <w:w w:val="85"/>
                <w:sz w:val="56"/>
              </w:rPr>
              <w:t>на</w:t>
            </w:r>
            <w:r>
              <w:rPr>
                <w:color w:val="001F5F"/>
                <w:spacing w:val="18"/>
                <w:w w:val="150"/>
                <w:sz w:val="56"/>
              </w:rPr>
              <w:t xml:space="preserve"> </w:t>
            </w:r>
            <w:r>
              <w:rPr>
                <w:color w:val="001F5F"/>
                <w:w w:val="85"/>
                <w:sz w:val="56"/>
              </w:rPr>
              <w:t>профессии,</w:t>
            </w:r>
            <w:r>
              <w:rPr>
                <w:color w:val="001F5F"/>
                <w:spacing w:val="20"/>
                <w:w w:val="150"/>
                <w:sz w:val="56"/>
              </w:rPr>
              <w:t xml:space="preserve"> </w:t>
            </w:r>
            <w:r>
              <w:rPr>
                <w:color w:val="001F5F"/>
                <w:w w:val="85"/>
                <w:sz w:val="56"/>
              </w:rPr>
              <w:t>связанные</w:t>
            </w:r>
            <w:r>
              <w:rPr>
                <w:color w:val="001F5F"/>
                <w:spacing w:val="17"/>
                <w:w w:val="150"/>
                <w:sz w:val="56"/>
              </w:rPr>
              <w:t xml:space="preserve"> </w:t>
            </w:r>
            <w:proofErr w:type="gramStart"/>
            <w:r>
              <w:rPr>
                <w:color w:val="001F5F"/>
                <w:spacing w:val="-10"/>
                <w:w w:val="85"/>
                <w:sz w:val="56"/>
              </w:rPr>
              <w:t>с</w:t>
            </w:r>
            <w:proofErr w:type="gramEnd"/>
          </w:p>
          <w:p w:rsidR="00807B42" w:rsidRDefault="00045EC1">
            <w:pPr>
              <w:pStyle w:val="TableParagraph"/>
              <w:spacing w:before="21" w:line="247" w:lineRule="auto"/>
              <w:ind w:left="108"/>
              <w:jc w:val="left"/>
              <w:rPr>
                <w:sz w:val="56"/>
              </w:rPr>
            </w:pPr>
            <w:r>
              <w:rPr>
                <w:color w:val="001F5F"/>
                <w:w w:val="90"/>
                <w:sz w:val="56"/>
              </w:rPr>
              <w:t xml:space="preserve">социальной сферой, финансами и экономикой, с обработкой информации в </w:t>
            </w:r>
            <w:r>
              <w:rPr>
                <w:color w:val="001F5F"/>
                <w:w w:val="85"/>
                <w:sz w:val="56"/>
              </w:rPr>
              <w:t>сферах</w:t>
            </w:r>
            <w:r>
              <w:rPr>
                <w:color w:val="001F5F"/>
                <w:spacing w:val="40"/>
                <w:sz w:val="56"/>
              </w:rPr>
              <w:t xml:space="preserve"> </w:t>
            </w:r>
            <w:r>
              <w:rPr>
                <w:color w:val="001F5F"/>
                <w:w w:val="85"/>
                <w:sz w:val="56"/>
              </w:rPr>
              <w:t>управления,</w:t>
            </w:r>
            <w:r>
              <w:rPr>
                <w:color w:val="001F5F"/>
                <w:spacing w:val="40"/>
                <w:sz w:val="56"/>
              </w:rPr>
              <w:t xml:space="preserve"> </w:t>
            </w:r>
            <w:r>
              <w:rPr>
                <w:color w:val="001F5F"/>
                <w:w w:val="85"/>
                <w:sz w:val="56"/>
              </w:rPr>
              <w:t>предпринимательства,</w:t>
            </w:r>
            <w:r>
              <w:rPr>
                <w:color w:val="001F5F"/>
                <w:spacing w:val="40"/>
                <w:sz w:val="56"/>
              </w:rPr>
              <w:t xml:space="preserve"> </w:t>
            </w:r>
            <w:r>
              <w:rPr>
                <w:color w:val="001F5F"/>
                <w:w w:val="85"/>
                <w:sz w:val="56"/>
              </w:rPr>
              <w:t>работы</w:t>
            </w:r>
            <w:r>
              <w:rPr>
                <w:color w:val="001F5F"/>
                <w:spacing w:val="40"/>
                <w:sz w:val="56"/>
              </w:rPr>
              <w:t xml:space="preserve"> </w:t>
            </w:r>
            <w:r>
              <w:rPr>
                <w:color w:val="001F5F"/>
                <w:w w:val="85"/>
                <w:sz w:val="56"/>
              </w:rPr>
              <w:t>с</w:t>
            </w:r>
            <w:r>
              <w:rPr>
                <w:color w:val="001F5F"/>
                <w:spacing w:val="40"/>
                <w:sz w:val="56"/>
              </w:rPr>
              <w:t xml:space="preserve"> </w:t>
            </w:r>
            <w:r>
              <w:rPr>
                <w:color w:val="001F5F"/>
                <w:w w:val="85"/>
                <w:sz w:val="56"/>
              </w:rPr>
              <w:t>финансами.</w:t>
            </w:r>
          </w:p>
        </w:tc>
      </w:tr>
      <w:tr w:rsidR="00807B42">
        <w:trPr>
          <w:trHeight w:val="651"/>
        </w:trPr>
        <w:tc>
          <w:tcPr>
            <w:tcW w:w="18245" w:type="dxa"/>
            <w:shd w:val="clear" w:color="auto" w:fill="DEEBF7"/>
          </w:tcPr>
          <w:p w:rsidR="00807B42" w:rsidRDefault="00045EC1">
            <w:pPr>
              <w:pStyle w:val="TableParagraph"/>
              <w:spacing w:line="632" w:lineRule="exact"/>
              <w:ind w:left="17" w:right="3"/>
              <w:rPr>
                <w:b/>
                <w:sz w:val="56"/>
              </w:rPr>
            </w:pPr>
            <w:r>
              <w:rPr>
                <w:b/>
                <w:color w:val="001F5F"/>
                <w:w w:val="80"/>
                <w:sz w:val="56"/>
              </w:rPr>
              <w:t>Предметы</w:t>
            </w:r>
            <w:r>
              <w:rPr>
                <w:b/>
                <w:color w:val="001F5F"/>
                <w:spacing w:val="6"/>
                <w:sz w:val="56"/>
              </w:rPr>
              <w:t xml:space="preserve"> </w:t>
            </w:r>
            <w:r>
              <w:rPr>
                <w:b/>
                <w:color w:val="001F5F"/>
                <w:spacing w:val="-2"/>
                <w:w w:val="80"/>
                <w:sz w:val="56"/>
              </w:rPr>
              <w:t>углубления:</w:t>
            </w:r>
          </w:p>
        </w:tc>
      </w:tr>
      <w:tr w:rsidR="00807B42">
        <w:trPr>
          <w:trHeight w:val="1717"/>
        </w:trPr>
        <w:tc>
          <w:tcPr>
            <w:tcW w:w="18245" w:type="dxa"/>
          </w:tcPr>
          <w:p w:rsidR="00807B42" w:rsidRDefault="00045EC1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521" w:line="240" w:lineRule="auto"/>
              <w:ind w:left="827" w:hanging="719"/>
              <w:jc w:val="left"/>
              <w:rPr>
                <w:sz w:val="56"/>
              </w:rPr>
            </w:pPr>
            <w:r>
              <w:rPr>
                <w:color w:val="001F5F"/>
                <w:w w:val="85"/>
                <w:sz w:val="56"/>
              </w:rPr>
              <w:t>математика</w:t>
            </w:r>
            <w:r>
              <w:rPr>
                <w:color w:val="001F5F"/>
                <w:spacing w:val="45"/>
                <w:sz w:val="56"/>
              </w:rPr>
              <w:t xml:space="preserve"> </w:t>
            </w:r>
            <w:r>
              <w:rPr>
                <w:color w:val="001F5F"/>
                <w:w w:val="85"/>
                <w:sz w:val="56"/>
              </w:rPr>
              <w:t>+</w:t>
            </w:r>
            <w:r>
              <w:rPr>
                <w:color w:val="001F5F"/>
                <w:spacing w:val="38"/>
                <w:sz w:val="56"/>
              </w:rPr>
              <w:t xml:space="preserve"> </w:t>
            </w:r>
            <w:r>
              <w:rPr>
                <w:color w:val="001F5F"/>
                <w:spacing w:val="-2"/>
                <w:w w:val="85"/>
                <w:sz w:val="56"/>
              </w:rPr>
              <w:t>обществознание</w:t>
            </w:r>
          </w:p>
        </w:tc>
      </w:tr>
    </w:tbl>
    <w:p w:rsidR="00807B42" w:rsidRDefault="00807B42">
      <w:pPr>
        <w:pStyle w:val="TableParagraph"/>
        <w:spacing w:line="240" w:lineRule="auto"/>
        <w:jc w:val="left"/>
        <w:rPr>
          <w:sz w:val="56"/>
        </w:rPr>
        <w:sectPr w:rsidR="00807B42">
          <w:pgSz w:w="19200" w:h="10800" w:orient="landscape"/>
          <w:pgMar w:top="600" w:right="141" w:bottom="0" w:left="141" w:header="720" w:footer="720" w:gutter="0"/>
          <w:cols w:space="720"/>
        </w:sectPr>
      </w:pPr>
    </w:p>
    <w:p w:rsidR="00807B42" w:rsidRDefault="00045EC1">
      <w:pPr>
        <w:spacing w:before="8" w:line="223" w:lineRule="auto"/>
        <w:ind w:left="4144" w:hanging="3781"/>
        <w:rPr>
          <w:b/>
          <w:sz w:val="56"/>
        </w:rPr>
      </w:pPr>
      <w:r>
        <w:rPr>
          <w:b/>
          <w:noProof/>
          <w:sz w:val="56"/>
          <w:lang w:eastAsia="ru-RU"/>
        </w:rPr>
        <w:lastRenderedPageBreak/>
        <w:drawing>
          <wp:anchor distT="0" distB="0" distL="0" distR="0" simplePos="0" relativeHeight="487281152" behindDoc="1" locked="0" layoutInCell="1" allowOverlap="1">
            <wp:simplePos x="0" y="0"/>
            <wp:positionH relativeFrom="page">
              <wp:posOffset>863600</wp:posOffset>
            </wp:positionH>
            <wp:positionV relativeFrom="page">
              <wp:posOffset>4616448</wp:posOffset>
            </wp:positionV>
            <wp:extent cx="11328400" cy="224154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8400" cy="2241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Слайд_4,_На_2025-2026_учебный_год_объявл"/>
      <w:bookmarkEnd w:id="3"/>
      <w:r>
        <w:rPr>
          <w:b/>
          <w:color w:val="1F4E79"/>
          <w:w w:val="80"/>
          <w:sz w:val="56"/>
        </w:rPr>
        <w:t>На</w:t>
      </w:r>
      <w:r>
        <w:rPr>
          <w:b/>
          <w:color w:val="1F4E79"/>
          <w:sz w:val="56"/>
        </w:rPr>
        <w:t xml:space="preserve"> </w:t>
      </w:r>
      <w:r>
        <w:rPr>
          <w:b/>
          <w:color w:val="1F4E79"/>
          <w:w w:val="80"/>
          <w:sz w:val="56"/>
        </w:rPr>
        <w:t>2025-2026</w:t>
      </w:r>
      <w:r>
        <w:rPr>
          <w:b/>
          <w:color w:val="1F4E79"/>
          <w:sz w:val="56"/>
        </w:rPr>
        <w:t xml:space="preserve"> </w:t>
      </w:r>
      <w:r>
        <w:rPr>
          <w:b/>
          <w:color w:val="1F4E79"/>
          <w:w w:val="80"/>
          <w:sz w:val="56"/>
        </w:rPr>
        <w:t>учебный</w:t>
      </w:r>
      <w:r>
        <w:rPr>
          <w:b/>
          <w:color w:val="1F4E79"/>
          <w:sz w:val="56"/>
        </w:rPr>
        <w:t xml:space="preserve"> </w:t>
      </w:r>
      <w:r>
        <w:rPr>
          <w:b/>
          <w:color w:val="1F4E79"/>
          <w:w w:val="80"/>
          <w:sz w:val="56"/>
        </w:rPr>
        <w:t>год</w:t>
      </w:r>
      <w:r>
        <w:rPr>
          <w:b/>
          <w:color w:val="1F4E79"/>
          <w:sz w:val="56"/>
        </w:rPr>
        <w:t xml:space="preserve"> </w:t>
      </w:r>
      <w:r>
        <w:rPr>
          <w:b/>
          <w:color w:val="1F4E79"/>
          <w:w w:val="80"/>
          <w:sz w:val="56"/>
        </w:rPr>
        <w:t>объявляется</w:t>
      </w:r>
      <w:r>
        <w:rPr>
          <w:b/>
          <w:color w:val="1F4E79"/>
          <w:sz w:val="56"/>
        </w:rPr>
        <w:t xml:space="preserve"> </w:t>
      </w:r>
      <w:r>
        <w:rPr>
          <w:b/>
          <w:color w:val="1F4E79"/>
          <w:w w:val="80"/>
          <w:sz w:val="56"/>
        </w:rPr>
        <w:t>набор</w:t>
      </w:r>
      <w:r>
        <w:rPr>
          <w:b/>
          <w:color w:val="1F4E79"/>
          <w:sz w:val="56"/>
        </w:rPr>
        <w:t xml:space="preserve"> </w:t>
      </w:r>
      <w:r>
        <w:rPr>
          <w:b/>
          <w:color w:val="1F4E79"/>
          <w:w w:val="80"/>
          <w:sz w:val="56"/>
        </w:rPr>
        <w:t>в</w:t>
      </w:r>
      <w:r>
        <w:rPr>
          <w:b/>
          <w:color w:val="1F4E79"/>
          <w:sz w:val="56"/>
        </w:rPr>
        <w:t xml:space="preserve"> </w:t>
      </w:r>
      <w:r>
        <w:rPr>
          <w:b/>
          <w:color w:val="1F4E79"/>
          <w:w w:val="80"/>
          <w:sz w:val="56"/>
        </w:rPr>
        <w:t>десятые</w:t>
      </w:r>
      <w:r>
        <w:rPr>
          <w:b/>
          <w:color w:val="1F4E79"/>
          <w:sz w:val="56"/>
        </w:rPr>
        <w:t xml:space="preserve"> </w:t>
      </w:r>
      <w:r>
        <w:rPr>
          <w:b/>
          <w:color w:val="1F4E79"/>
          <w:w w:val="80"/>
          <w:sz w:val="56"/>
        </w:rPr>
        <w:t>профильные</w:t>
      </w:r>
      <w:r>
        <w:rPr>
          <w:b/>
          <w:color w:val="1F4E79"/>
          <w:sz w:val="56"/>
        </w:rPr>
        <w:t xml:space="preserve"> </w:t>
      </w:r>
      <w:r>
        <w:rPr>
          <w:b/>
          <w:color w:val="1F4E79"/>
          <w:w w:val="80"/>
          <w:sz w:val="56"/>
        </w:rPr>
        <w:t>классы</w:t>
      </w:r>
      <w:r>
        <w:rPr>
          <w:b/>
          <w:color w:val="1F4E79"/>
          <w:sz w:val="56"/>
        </w:rPr>
        <w:t xml:space="preserve"> </w:t>
      </w:r>
      <w:r>
        <w:rPr>
          <w:b/>
          <w:color w:val="1F4E79"/>
          <w:w w:val="80"/>
          <w:sz w:val="56"/>
        </w:rPr>
        <w:t>с</w:t>
      </w:r>
      <w:r>
        <w:rPr>
          <w:b/>
          <w:color w:val="1F4E79"/>
          <w:sz w:val="56"/>
        </w:rPr>
        <w:t xml:space="preserve"> </w:t>
      </w:r>
      <w:r>
        <w:rPr>
          <w:b/>
          <w:color w:val="1F4E79"/>
          <w:w w:val="80"/>
          <w:sz w:val="56"/>
        </w:rPr>
        <w:t>углублённым изучением отдельных предметов:</w:t>
      </w:r>
    </w:p>
    <w:p w:rsidR="00807B42" w:rsidRDefault="00807B42">
      <w:pPr>
        <w:pStyle w:val="a3"/>
        <w:rPr>
          <w:b/>
          <w:sz w:val="20"/>
        </w:rPr>
      </w:pPr>
    </w:p>
    <w:p w:rsidR="00807B42" w:rsidRDefault="00807B42">
      <w:pPr>
        <w:pStyle w:val="a3"/>
        <w:spacing w:before="198" w:after="1"/>
        <w:rPr>
          <w:b/>
          <w:sz w:val="20"/>
        </w:rPr>
      </w:pPr>
    </w:p>
    <w:tbl>
      <w:tblPr>
        <w:tblStyle w:val="TableNormal"/>
        <w:tblW w:w="0" w:type="auto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18"/>
      </w:tblGrid>
      <w:tr w:rsidR="00807B42">
        <w:trPr>
          <w:trHeight w:val="651"/>
        </w:trPr>
        <w:tc>
          <w:tcPr>
            <w:tcW w:w="18218" w:type="dxa"/>
            <w:shd w:val="clear" w:color="auto" w:fill="DEEBF7"/>
          </w:tcPr>
          <w:p w:rsidR="00807B42" w:rsidRDefault="00045EC1" w:rsidP="002E47EF">
            <w:pPr>
              <w:pStyle w:val="TableParagraph"/>
              <w:spacing w:line="632" w:lineRule="exact"/>
              <w:ind w:left="17"/>
              <w:rPr>
                <w:b/>
                <w:sz w:val="56"/>
              </w:rPr>
            </w:pPr>
            <w:r>
              <w:rPr>
                <w:b/>
                <w:color w:val="001F5F"/>
                <w:w w:val="80"/>
                <w:sz w:val="56"/>
              </w:rPr>
              <w:t>Технологический</w:t>
            </w:r>
            <w:r>
              <w:rPr>
                <w:b/>
                <w:color w:val="001F5F"/>
                <w:spacing w:val="-13"/>
                <w:sz w:val="56"/>
              </w:rPr>
              <w:t xml:space="preserve"> </w:t>
            </w:r>
            <w:r>
              <w:rPr>
                <w:b/>
                <w:color w:val="001F5F"/>
                <w:w w:val="80"/>
                <w:sz w:val="56"/>
              </w:rPr>
              <w:t>профиль</w:t>
            </w:r>
            <w:r>
              <w:rPr>
                <w:b/>
                <w:color w:val="001F5F"/>
                <w:sz w:val="56"/>
              </w:rPr>
              <w:t xml:space="preserve"> </w:t>
            </w:r>
            <w:r>
              <w:rPr>
                <w:b/>
                <w:color w:val="001F5F"/>
                <w:w w:val="80"/>
                <w:sz w:val="56"/>
              </w:rPr>
              <w:t>-</w:t>
            </w:r>
            <w:r>
              <w:rPr>
                <w:b/>
                <w:color w:val="001F5F"/>
                <w:spacing w:val="-3"/>
                <w:sz w:val="56"/>
              </w:rPr>
              <w:t xml:space="preserve"> </w:t>
            </w:r>
            <w:r>
              <w:rPr>
                <w:b/>
                <w:color w:val="001F5F"/>
                <w:w w:val="80"/>
                <w:sz w:val="56"/>
              </w:rPr>
              <w:t>1</w:t>
            </w:r>
            <w:r w:rsidR="002E47EF">
              <w:rPr>
                <w:b/>
                <w:color w:val="001F5F"/>
                <w:w w:val="80"/>
                <w:sz w:val="56"/>
              </w:rPr>
              <w:t>5</w:t>
            </w:r>
            <w:r>
              <w:rPr>
                <w:b/>
                <w:color w:val="001F5F"/>
                <w:spacing w:val="-7"/>
                <w:sz w:val="56"/>
              </w:rPr>
              <w:t xml:space="preserve"> </w:t>
            </w:r>
            <w:r>
              <w:rPr>
                <w:b/>
                <w:color w:val="001F5F"/>
                <w:spacing w:val="-4"/>
                <w:w w:val="80"/>
                <w:sz w:val="56"/>
              </w:rPr>
              <w:t>мест</w:t>
            </w:r>
          </w:p>
        </w:tc>
      </w:tr>
      <w:tr w:rsidR="00807B42">
        <w:trPr>
          <w:trHeight w:val="1766"/>
        </w:trPr>
        <w:tc>
          <w:tcPr>
            <w:tcW w:w="18218" w:type="dxa"/>
          </w:tcPr>
          <w:p w:rsidR="00807B42" w:rsidRDefault="00045EC1">
            <w:pPr>
              <w:pStyle w:val="TableParagraph"/>
              <w:spacing w:line="638" w:lineRule="exact"/>
              <w:ind w:left="107"/>
              <w:jc w:val="left"/>
              <w:rPr>
                <w:sz w:val="56"/>
              </w:rPr>
            </w:pPr>
            <w:r>
              <w:rPr>
                <w:color w:val="001F5F"/>
                <w:w w:val="85"/>
                <w:sz w:val="56"/>
              </w:rPr>
              <w:t>Технологический</w:t>
            </w:r>
            <w:r>
              <w:rPr>
                <w:color w:val="001F5F"/>
                <w:spacing w:val="18"/>
                <w:w w:val="150"/>
                <w:sz w:val="56"/>
              </w:rPr>
              <w:t xml:space="preserve"> </w:t>
            </w:r>
            <w:r>
              <w:rPr>
                <w:color w:val="001F5F"/>
                <w:w w:val="85"/>
                <w:sz w:val="56"/>
              </w:rPr>
              <w:t>профиль</w:t>
            </w:r>
            <w:r>
              <w:rPr>
                <w:color w:val="001F5F"/>
                <w:spacing w:val="13"/>
                <w:w w:val="150"/>
                <w:sz w:val="56"/>
              </w:rPr>
              <w:t xml:space="preserve"> </w:t>
            </w:r>
            <w:r>
              <w:rPr>
                <w:color w:val="001F5F"/>
                <w:w w:val="85"/>
                <w:sz w:val="56"/>
              </w:rPr>
              <w:t>ориентирован</w:t>
            </w:r>
            <w:r>
              <w:rPr>
                <w:color w:val="001F5F"/>
                <w:spacing w:val="17"/>
                <w:w w:val="150"/>
                <w:sz w:val="56"/>
              </w:rPr>
              <w:t xml:space="preserve"> </w:t>
            </w:r>
            <w:r>
              <w:rPr>
                <w:color w:val="001F5F"/>
                <w:w w:val="85"/>
                <w:sz w:val="56"/>
              </w:rPr>
              <w:t>на</w:t>
            </w:r>
            <w:r>
              <w:rPr>
                <w:color w:val="001F5F"/>
                <w:spacing w:val="16"/>
                <w:w w:val="150"/>
                <w:sz w:val="56"/>
              </w:rPr>
              <w:t xml:space="preserve"> </w:t>
            </w:r>
            <w:proofErr w:type="gramStart"/>
            <w:r>
              <w:rPr>
                <w:color w:val="001F5F"/>
                <w:w w:val="85"/>
                <w:sz w:val="56"/>
              </w:rPr>
              <w:t>производственную</w:t>
            </w:r>
            <w:proofErr w:type="gramEnd"/>
            <w:r>
              <w:rPr>
                <w:color w:val="001F5F"/>
                <w:w w:val="85"/>
                <w:sz w:val="56"/>
              </w:rPr>
              <w:t>,</w:t>
            </w:r>
            <w:r>
              <w:rPr>
                <w:color w:val="001F5F"/>
                <w:spacing w:val="17"/>
                <w:w w:val="150"/>
                <w:sz w:val="56"/>
              </w:rPr>
              <w:t xml:space="preserve"> </w:t>
            </w:r>
            <w:r>
              <w:rPr>
                <w:color w:val="001F5F"/>
                <w:spacing w:val="-2"/>
                <w:w w:val="85"/>
                <w:sz w:val="56"/>
              </w:rPr>
              <w:t>инженерную</w:t>
            </w:r>
          </w:p>
          <w:p w:rsidR="00807B42" w:rsidRDefault="00045EC1">
            <w:pPr>
              <w:pStyle w:val="TableParagraph"/>
              <w:spacing w:before="21" w:line="240" w:lineRule="auto"/>
              <w:ind w:left="107"/>
              <w:jc w:val="left"/>
              <w:rPr>
                <w:sz w:val="56"/>
              </w:rPr>
            </w:pPr>
            <w:r>
              <w:rPr>
                <w:color w:val="001F5F"/>
                <w:w w:val="85"/>
                <w:sz w:val="56"/>
              </w:rPr>
              <w:t>и</w:t>
            </w:r>
            <w:r>
              <w:rPr>
                <w:color w:val="001F5F"/>
                <w:spacing w:val="39"/>
                <w:sz w:val="56"/>
              </w:rPr>
              <w:t xml:space="preserve"> </w:t>
            </w:r>
            <w:r>
              <w:rPr>
                <w:color w:val="001F5F"/>
                <w:w w:val="85"/>
                <w:sz w:val="56"/>
              </w:rPr>
              <w:t>информационную</w:t>
            </w:r>
            <w:r>
              <w:rPr>
                <w:color w:val="001F5F"/>
                <w:spacing w:val="45"/>
                <w:sz w:val="56"/>
              </w:rPr>
              <w:t xml:space="preserve"> </w:t>
            </w:r>
            <w:r>
              <w:rPr>
                <w:color w:val="001F5F"/>
                <w:w w:val="85"/>
                <w:sz w:val="56"/>
              </w:rPr>
              <w:t>сферу</w:t>
            </w:r>
            <w:r>
              <w:rPr>
                <w:color w:val="001F5F"/>
                <w:spacing w:val="46"/>
                <w:sz w:val="56"/>
              </w:rPr>
              <w:t xml:space="preserve"> </w:t>
            </w:r>
            <w:r>
              <w:rPr>
                <w:color w:val="001F5F"/>
                <w:spacing w:val="-2"/>
                <w:w w:val="85"/>
                <w:sz w:val="56"/>
              </w:rPr>
              <w:t>деятельности.</w:t>
            </w:r>
          </w:p>
        </w:tc>
      </w:tr>
      <w:tr w:rsidR="00807B42">
        <w:trPr>
          <w:trHeight w:val="652"/>
        </w:trPr>
        <w:tc>
          <w:tcPr>
            <w:tcW w:w="18218" w:type="dxa"/>
            <w:shd w:val="clear" w:color="auto" w:fill="DEEBF7"/>
          </w:tcPr>
          <w:p w:rsidR="00807B42" w:rsidRDefault="00045EC1">
            <w:pPr>
              <w:pStyle w:val="TableParagraph"/>
              <w:spacing w:line="632" w:lineRule="exact"/>
              <w:ind w:left="17" w:right="4"/>
              <w:rPr>
                <w:b/>
                <w:sz w:val="56"/>
              </w:rPr>
            </w:pPr>
            <w:r>
              <w:rPr>
                <w:b/>
                <w:color w:val="001F5F"/>
                <w:w w:val="80"/>
                <w:sz w:val="56"/>
              </w:rPr>
              <w:t>Предметы</w:t>
            </w:r>
            <w:r>
              <w:rPr>
                <w:b/>
                <w:color w:val="001F5F"/>
                <w:spacing w:val="4"/>
                <w:sz w:val="56"/>
              </w:rPr>
              <w:t xml:space="preserve"> </w:t>
            </w:r>
            <w:r>
              <w:rPr>
                <w:b/>
                <w:color w:val="001F5F"/>
                <w:spacing w:val="-2"/>
                <w:w w:val="85"/>
                <w:sz w:val="56"/>
              </w:rPr>
              <w:t>углубления:</w:t>
            </w:r>
          </w:p>
        </w:tc>
      </w:tr>
      <w:tr w:rsidR="00807B42">
        <w:trPr>
          <w:trHeight w:val="2667"/>
        </w:trPr>
        <w:tc>
          <w:tcPr>
            <w:tcW w:w="18218" w:type="dxa"/>
          </w:tcPr>
          <w:p w:rsidR="00807B42" w:rsidRDefault="00045EC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639" w:lineRule="exact"/>
              <w:ind w:left="828"/>
              <w:jc w:val="left"/>
              <w:rPr>
                <w:rFonts w:ascii="Wingdings" w:hAnsi="Wingdings"/>
                <w:color w:val="001F5F"/>
                <w:sz w:val="56"/>
              </w:rPr>
            </w:pPr>
            <w:r>
              <w:rPr>
                <w:color w:val="001F5F"/>
                <w:spacing w:val="4"/>
                <w:w w:val="80"/>
                <w:sz w:val="56"/>
              </w:rPr>
              <w:t>Технологический</w:t>
            </w:r>
            <w:r>
              <w:rPr>
                <w:color w:val="001F5F"/>
                <w:spacing w:val="3"/>
                <w:w w:val="150"/>
                <w:sz w:val="56"/>
              </w:rPr>
              <w:t xml:space="preserve"> </w:t>
            </w:r>
            <w:r>
              <w:rPr>
                <w:color w:val="001F5F"/>
                <w:spacing w:val="4"/>
                <w:w w:val="80"/>
                <w:sz w:val="56"/>
              </w:rPr>
              <w:t>профиль</w:t>
            </w:r>
            <w:r>
              <w:rPr>
                <w:color w:val="001F5F"/>
                <w:spacing w:val="78"/>
                <w:sz w:val="56"/>
              </w:rPr>
              <w:t xml:space="preserve"> </w:t>
            </w:r>
            <w:r>
              <w:rPr>
                <w:color w:val="001F5F"/>
                <w:spacing w:val="-5"/>
                <w:w w:val="80"/>
                <w:sz w:val="56"/>
              </w:rPr>
              <w:t>1:</w:t>
            </w:r>
          </w:p>
          <w:p w:rsidR="00807B42" w:rsidRDefault="00045EC1">
            <w:pPr>
              <w:pStyle w:val="TableParagraph"/>
              <w:spacing w:before="21" w:line="240" w:lineRule="auto"/>
              <w:ind w:left="629"/>
              <w:jc w:val="left"/>
              <w:rPr>
                <w:color w:val="001F5F"/>
                <w:spacing w:val="-2"/>
                <w:w w:val="85"/>
                <w:sz w:val="56"/>
              </w:rPr>
            </w:pPr>
            <w:r>
              <w:rPr>
                <w:color w:val="001F5F"/>
                <w:w w:val="85"/>
                <w:sz w:val="56"/>
              </w:rPr>
              <w:t>математика</w:t>
            </w:r>
            <w:r>
              <w:rPr>
                <w:color w:val="001F5F"/>
                <w:spacing w:val="23"/>
                <w:sz w:val="56"/>
              </w:rPr>
              <w:t xml:space="preserve"> </w:t>
            </w:r>
            <w:r>
              <w:rPr>
                <w:color w:val="001F5F"/>
                <w:w w:val="85"/>
                <w:sz w:val="56"/>
              </w:rPr>
              <w:t>+</w:t>
            </w:r>
            <w:r>
              <w:rPr>
                <w:color w:val="001F5F"/>
                <w:spacing w:val="17"/>
                <w:sz w:val="56"/>
              </w:rPr>
              <w:t xml:space="preserve"> </w:t>
            </w:r>
            <w:r>
              <w:rPr>
                <w:color w:val="001F5F"/>
                <w:spacing w:val="-2"/>
                <w:w w:val="85"/>
                <w:sz w:val="56"/>
              </w:rPr>
              <w:t>физика</w:t>
            </w:r>
          </w:p>
          <w:p w:rsidR="002E47EF" w:rsidRDefault="002E47EF" w:rsidP="002E47EF">
            <w:pPr>
              <w:pStyle w:val="TableParagraph"/>
              <w:spacing w:before="21" w:line="240" w:lineRule="auto"/>
              <w:ind w:left="629"/>
              <w:rPr>
                <w:sz w:val="56"/>
              </w:rPr>
            </w:pPr>
            <w:r>
              <w:rPr>
                <w:color w:val="001F5F"/>
                <w:spacing w:val="-2"/>
                <w:w w:val="85"/>
                <w:sz w:val="56"/>
              </w:rPr>
              <w:t>или (в зависимости от спроса)</w:t>
            </w:r>
          </w:p>
          <w:p w:rsidR="00807B42" w:rsidRDefault="00045EC1">
            <w:pPr>
              <w:pStyle w:val="TableParagraph"/>
              <w:numPr>
                <w:ilvl w:val="0"/>
                <w:numId w:val="6"/>
              </w:numPr>
              <w:tabs>
                <w:tab w:val="left" w:pos="629"/>
                <w:tab w:val="left" w:pos="828"/>
              </w:tabs>
              <w:spacing w:line="672" w:lineRule="exact"/>
              <w:ind w:right="10831" w:hanging="522"/>
              <w:jc w:val="left"/>
              <w:rPr>
                <w:rFonts w:ascii="Wingdings" w:hAnsi="Wingdings"/>
                <w:sz w:val="56"/>
              </w:rPr>
            </w:pPr>
            <w:r>
              <w:rPr>
                <w:rFonts w:ascii="Times New Roman" w:hAnsi="Times New Roman"/>
                <w:sz w:val="56"/>
              </w:rPr>
              <w:tab/>
            </w:r>
            <w:r>
              <w:rPr>
                <w:color w:val="001F5F"/>
                <w:w w:val="85"/>
                <w:sz w:val="56"/>
              </w:rPr>
              <w:t>Технологический профиль</w:t>
            </w:r>
            <w:r>
              <w:rPr>
                <w:color w:val="001F5F"/>
                <w:spacing w:val="-5"/>
                <w:w w:val="85"/>
                <w:sz w:val="56"/>
              </w:rPr>
              <w:t xml:space="preserve"> </w:t>
            </w:r>
            <w:r>
              <w:rPr>
                <w:color w:val="001F5F"/>
                <w:w w:val="85"/>
                <w:sz w:val="56"/>
              </w:rPr>
              <w:t xml:space="preserve">2: </w:t>
            </w:r>
            <w:r>
              <w:rPr>
                <w:color w:val="001F5F"/>
                <w:w w:val="90"/>
                <w:sz w:val="56"/>
              </w:rPr>
              <w:t>математика + информатика</w:t>
            </w:r>
          </w:p>
        </w:tc>
      </w:tr>
    </w:tbl>
    <w:p w:rsidR="00807B42" w:rsidRDefault="00807B42">
      <w:pPr>
        <w:pStyle w:val="TableParagraph"/>
        <w:spacing w:line="672" w:lineRule="exact"/>
        <w:jc w:val="left"/>
        <w:rPr>
          <w:rFonts w:ascii="Wingdings" w:hAnsi="Wingdings"/>
          <w:sz w:val="56"/>
        </w:rPr>
        <w:sectPr w:rsidR="00807B42">
          <w:pgSz w:w="19200" w:h="10800" w:orient="landscape"/>
          <w:pgMar w:top="600" w:right="141" w:bottom="0" w:left="141" w:header="720" w:footer="720" w:gutter="0"/>
          <w:cols w:space="720"/>
        </w:sectPr>
      </w:pPr>
    </w:p>
    <w:p w:rsidR="00807B42" w:rsidRDefault="00045EC1">
      <w:pPr>
        <w:spacing w:before="16" w:line="223" w:lineRule="auto"/>
        <w:ind w:left="4144" w:hanging="3781"/>
        <w:rPr>
          <w:b/>
          <w:sz w:val="56"/>
        </w:rPr>
      </w:pPr>
      <w:r>
        <w:rPr>
          <w:b/>
          <w:noProof/>
          <w:sz w:val="56"/>
          <w:lang w:eastAsia="ru-RU"/>
        </w:rPr>
        <w:lastRenderedPageBreak/>
        <w:drawing>
          <wp:anchor distT="0" distB="0" distL="0" distR="0" simplePos="0" relativeHeight="487281664" behindDoc="1" locked="0" layoutInCell="1" allowOverlap="1">
            <wp:simplePos x="0" y="0"/>
            <wp:positionH relativeFrom="page">
              <wp:posOffset>863600</wp:posOffset>
            </wp:positionH>
            <wp:positionV relativeFrom="page">
              <wp:posOffset>4616448</wp:posOffset>
            </wp:positionV>
            <wp:extent cx="11328400" cy="2241549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8400" cy="2241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Слайд_5,_На_2025-2026_учебный_год_объявл"/>
      <w:bookmarkEnd w:id="4"/>
      <w:r>
        <w:rPr>
          <w:b/>
          <w:color w:val="1F4E79"/>
          <w:w w:val="80"/>
          <w:sz w:val="56"/>
        </w:rPr>
        <w:t>На</w:t>
      </w:r>
      <w:r>
        <w:rPr>
          <w:b/>
          <w:color w:val="1F4E79"/>
          <w:sz w:val="56"/>
        </w:rPr>
        <w:t xml:space="preserve"> </w:t>
      </w:r>
      <w:r>
        <w:rPr>
          <w:b/>
          <w:color w:val="1F4E79"/>
          <w:w w:val="80"/>
          <w:sz w:val="56"/>
        </w:rPr>
        <w:t>2025-2026</w:t>
      </w:r>
      <w:r>
        <w:rPr>
          <w:b/>
          <w:color w:val="1F4E79"/>
          <w:sz w:val="56"/>
        </w:rPr>
        <w:t xml:space="preserve"> </w:t>
      </w:r>
      <w:r>
        <w:rPr>
          <w:b/>
          <w:color w:val="1F4E79"/>
          <w:w w:val="80"/>
          <w:sz w:val="56"/>
        </w:rPr>
        <w:t>учебный</w:t>
      </w:r>
      <w:r>
        <w:rPr>
          <w:b/>
          <w:color w:val="1F4E79"/>
          <w:sz w:val="56"/>
        </w:rPr>
        <w:t xml:space="preserve"> </w:t>
      </w:r>
      <w:r>
        <w:rPr>
          <w:b/>
          <w:color w:val="1F4E79"/>
          <w:w w:val="80"/>
          <w:sz w:val="56"/>
        </w:rPr>
        <w:t>год</w:t>
      </w:r>
      <w:r>
        <w:rPr>
          <w:b/>
          <w:color w:val="1F4E79"/>
          <w:sz w:val="56"/>
        </w:rPr>
        <w:t xml:space="preserve"> </w:t>
      </w:r>
      <w:r>
        <w:rPr>
          <w:b/>
          <w:color w:val="1F4E79"/>
          <w:w w:val="80"/>
          <w:sz w:val="56"/>
        </w:rPr>
        <w:t>объявляется</w:t>
      </w:r>
      <w:r>
        <w:rPr>
          <w:b/>
          <w:color w:val="1F4E79"/>
          <w:sz w:val="56"/>
        </w:rPr>
        <w:t xml:space="preserve"> </w:t>
      </w:r>
      <w:r>
        <w:rPr>
          <w:b/>
          <w:color w:val="1F4E79"/>
          <w:w w:val="80"/>
          <w:sz w:val="56"/>
        </w:rPr>
        <w:t>набор</w:t>
      </w:r>
      <w:r>
        <w:rPr>
          <w:b/>
          <w:color w:val="1F4E79"/>
          <w:sz w:val="56"/>
        </w:rPr>
        <w:t xml:space="preserve"> </w:t>
      </w:r>
      <w:r>
        <w:rPr>
          <w:b/>
          <w:color w:val="1F4E79"/>
          <w:w w:val="80"/>
          <w:sz w:val="56"/>
        </w:rPr>
        <w:t>в</w:t>
      </w:r>
      <w:r>
        <w:rPr>
          <w:b/>
          <w:color w:val="1F4E79"/>
          <w:sz w:val="56"/>
        </w:rPr>
        <w:t xml:space="preserve"> </w:t>
      </w:r>
      <w:r>
        <w:rPr>
          <w:b/>
          <w:color w:val="1F4E79"/>
          <w:w w:val="80"/>
          <w:sz w:val="56"/>
        </w:rPr>
        <w:t>десятые</w:t>
      </w:r>
      <w:r>
        <w:rPr>
          <w:b/>
          <w:color w:val="1F4E79"/>
          <w:sz w:val="56"/>
        </w:rPr>
        <w:t xml:space="preserve"> </w:t>
      </w:r>
      <w:r>
        <w:rPr>
          <w:b/>
          <w:color w:val="1F4E79"/>
          <w:w w:val="80"/>
          <w:sz w:val="56"/>
        </w:rPr>
        <w:t>профильные</w:t>
      </w:r>
      <w:r>
        <w:rPr>
          <w:b/>
          <w:color w:val="1F4E79"/>
          <w:sz w:val="56"/>
        </w:rPr>
        <w:t xml:space="preserve"> </w:t>
      </w:r>
      <w:r>
        <w:rPr>
          <w:b/>
          <w:color w:val="1F4E79"/>
          <w:w w:val="80"/>
          <w:sz w:val="56"/>
        </w:rPr>
        <w:t>классы</w:t>
      </w:r>
      <w:r>
        <w:rPr>
          <w:b/>
          <w:color w:val="1F4E79"/>
          <w:sz w:val="56"/>
        </w:rPr>
        <w:t xml:space="preserve"> </w:t>
      </w:r>
      <w:r>
        <w:rPr>
          <w:b/>
          <w:color w:val="1F4E79"/>
          <w:w w:val="80"/>
          <w:sz w:val="56"/>
        </w:rPr>
        <w:t>с</w:t>
      </w:r>
      <w:r>
        <w:rPr>
          <w:b/>
          <w:color w:val="1F4E79"/>
          <w:sz w:val="56"/>
        </w:rPr>
        <w:t xml:space="preserve"> </w:t>
      </w:r>
      <w:r>
        <w:rPr>
          <w:b/>
          <w:color w:val="1F4E79"/>
          <w:w w:val="80"/>
          <w:sz w:val="56"/>
        </w:rPr>
        <w:t>углублённым изучением отдельных предметов:</w:t>
      </w:r>
    </w:p>
    <w:p w:rsidR="00807B42" w:rsidRDefault="00807B42">
      <w:pPr>
        <w:pStyle w:val="a3"/>
        <w:rPr>
          <w:b/>
          <w:sz w:val="20"/>
        </w:rPr>
      </w:pPr>
    </w:p>
    <w:p w:rsidR="00807B42" w:rsidRDefault="00807B42">
      <w:pPr>
        <w:pStyle w:val="a3"/>
        <w:spacing w:before="195" w:after="1"/>
        <w:rPr>
          <w:b/>
          <w:sz w:val="20"/>
        </w:rPr>
      </w:pPr>
    </w:p>
    <w:tbl>
      <w:tblPr>
        <w:tblStyle w:val="TableNormal"/>
        <w:tblW w:w="0" w:type="auto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18"/>
      </w:tblGrid>
      <w:tr w:rsidR="00807B42">
        <w:trPr>
          <w:trHeight w:val="651"/>
        </w:trPr>
        <w:tc>
          <w:tcPr>
            <w:tcW w:w="18218" w:type="dxa"/>
            <w:shd w:val="clear" w:color="auto" w:fill="DEEBF7"/>
          </w:tcPr>
          <w:p w:rsidR="00807B42" w:rsidRDefault="00045EC1" w:rsidP="002E47EF">
            <w:pPr>
              <w:pStyle w:val="TableParagraph"/>
              <w:spacing w:line="632" w:lineRule="exact"/>
              <w:ind w:left="17" w:right="2"/>
              <w:rPr>
                <w:b/>
                <w:sz w:val="56"/>
              </w:rPr>
            </w:pPr>
            <w:proofErr w:type="gramStart"/>
            <w:r>
              <w:rPr>
                <w:b/>
                <w:color w:val="001F5F"/>
                <w:w w:val="80"/>
                <w:sz w:val="56"/>
              </w:rPr>
              <w:t>Естественно-научный</w:t>
            </w:r>
            <w:proofErr w:type="gramEnd"/>
            <w:r>
              <w:rPr>
                <w:b/>
                <w:color w:val="001F5F"/>
                <w:spacing w:val="-5"/>
                <w:sz w:val="56"/>
              </w:rPr>
              <w:t xml:space="preserve"> </w:t>
            </w:r>
            <w:r>
              <w:rPr>
                <w:b/>
                <w:color w:val="001F5F"/>
                <w:w w:val="80"/>
                <w:sz w:val="56"/>
              </w:rPr>
              <w:t>профиль</w:t>
            </w:r>
            <w:r>
              <w:rPr>
                <w:b/>
                <w:color w:val="001F5F"/>
                <w:spacing w:val="3"/>
                <w:sz w:val="56"/>
              </w:rPr>
              <w:t xml:space="preserve"> </w:t>
            </w:r>
            <w:r>
              <w:rPr>
                <w:b/>
                <w:color w:val="001F5F"/>
                <w:w w:val="80"/>
                <w:sz w:val="56"/>
              </w:rPr>
              <w:t>-</w:t>
            </w:r>
            <w:r>
              <w:rPr>
                <w:b/>
                <w:color w:val="001F5F"/>
                <w:spacing w:val="5"/>
                <w:sz w:val="56"/>
              </w:rPr>
              <w:t xml:space="preserve"> </w:t>
            </w:r>
            <w:r w:rsidR="002E47EF">
              <w:rPr>
                <w:b/>
                <w:color w:val="001F5F"/>
                <w:spacing w:val="5"/>
                <w:sz w:val="56"/>
              </w:rPr>
              <w:t>15</w:t>
            </w:r>
            <w:r>
              <w:rPr>
                <w:b/>
                <w:color w:val="001F5F"/>
                <w:spacing w:val="4"/>
                <w:sz w:val="56"/>
              </w:rPr>
              <w:t xml:space="preserve"> </w:t>
            </w:r>
            <w:r>
              <w:rPr>
                <w:b/>
                <w:color w:val="001F5F"/>
                <w:spacing w:val="-4"/>
                <w:w w:val="80"/>
                <w:sz w:val="56"/>
              </w:rPr>
              <w:t>мест</w:t>
            </w:r>
          </w:p>
        </w:tc>
      </w:tr>
      <w:tr w:rsidR="00807B42">
        <w:trPr>
          <w:trHeight w:val="1766"/>
        </w:trPr>
        <w:tc>
          <w:tcPr>
            <w:tcW w:w="18218" w:type="dxa"/>
          </w:tcPr>
          <w:p w:rsidR="00807B42" w:rsidRDefault="00045EC1">
            <w:pPr>
              <w:pStyle w:val="TableParagraph"/>
              <w:spacing w:line="638" w:lineRule="exact"/>
              <w:ind w:left="107"/>
              <w:jc w:val="left"/>
              <w:rPr>
                <w:sz w:val="56"/>
              </w:rPr>
            </w:pPr>
            <w:proofErr w:type="gramStart"/>
            <w:r>
              <w:rPr>
                <w:color w:val="001F5F"/>
                <w:w w:val="85"/>
                <w:sz w:val="56"/>
              </w:rPr>
              <w:t>Естественно-научный</w:t>
            </w:r>
            <w:proofErr w:type="gramEnd"/>
            <w:r>
              <w:rPr>
                <w:color w:val="001F5F"/>
                <w:spacing w:val="-4"/>
                <w:sz w:val="56"/>
              </w:rPr>
              <w:t xml:space="preserve"> </w:t>
            </w:r>
            <w:r>
              <w:rPr>
                <w:color w:val="001F5F"/>
                <w:w w:val="85"/>
                <w:sz w:val="56"/>
              </w:rPr>
              <w:t>профиль</w:t>
            </w:r>
            <w:r>
              <w:rPr>
                <w:color w:val="001F5F"/>
                <w:spacing w:val="-12"/>
                <w:sz w:val="56"/>
              </w:rPr>
              <w:t xml:space="preserve"> </w:t>
            </w:r>
            <w:r>
              <w:rPr>
                <w:color w:val="001F5F"/>
                <w:w w:val="85"/>
                <w:sz w:val="56"/>
              </w:rPr>
              <w:t>ориентирует</w:t>
            </w:r>
            <w:r>
              <w:rPr>
                <w:color w:val="001F5F"/>
                <w:spacing w:val="-13"/>
                <w:sz w:val="56"/>
              </w:rPr>
              <w:t xml:space="preserve"> </w:t>
            </w:r>
            <w:r>
              <w:rPr>
                <w:color w:val="001F5F"/>
                <w:w w:val="85"/>
                <w:sz w:val="56"/>
              </w:rPr>
              <w:t>на</w:t>
            </w:r>
            <w:r>
              <w:rPr>
                <w:color w:val="001F5F"/>
                <w:spacing w:val="-11"/>
                <w:sz w:val="56"/>
              </w:rPr>
              <w:t xml:space="preserve"> </w:t>
            </w:r>
            <w:r>
              <w:rPr>
                <w:color w:val="001F5F"/>
                <w:w w:val="85"/>
                <w:sz w:val="56"/>
              </w:rPr>
              <w:t>такие</w:t>
            </w:r>
            <w:r>
              <w:rPr>
                <w:color w:val="001F5F"/>
                <w:spacing w:val="-14"/>
                <w:sz w:val="56"/>
              </w:rPr>
              <w:t xml:space="preserve"> </w:t>
            </w:r>
            <w:r>
              <w:rPr>
                <w:color w:val="001F5F"/>
                <w:w w:val="85"/>
                <w:sz w:val="56"/>
              </w:rPr>
              <w:t>сферы</w:t>
            </w:r>
            <w:r>
              <w:rPr>
                <w:color w:val="001F5F"/>
                <w:spacing w:val="-9"/>
                <w:sz w:val="56"/>
              </w:rPr>
              <w:t xml:space="preserve"> </w:t>
            </w:r>
            <w:r>
              <w:rPr>
                <w:color w:val="001F5F"/>
                <w:w w:val="85"/>
                <w:sz w:val="56"/>
              </w:rPr>
              <w:t>деятельности,</w:t>
            </w:r>
            <w:r>
              <w:rPr>
                <w:color w:val="001F5F"/>
                <w:spacing w:val="-10"/>
                <w:sz w:val="56"/>
              </w:rPr>
              <w:t xml:space="preserve"> </w:t>
            </w:r>
            <w:r>
              <w:rPr>
                <w:color w:val="001F5F"/>
                <w:spacing w:val="-5"/>
                <w:w w:val="85"/>
                <w:sz w:val="56"/>
              </w:rPr>
              <w:t>как</w:t>
            </w:r>
          </w:p>
          <w:p w:rsidR="00807B42" w:rsidRDefault="00045EC1">
            <w:pPr>
              <w:pStyle w:val="TableParagraph"/>
              <w:spacing w:before="22" w:line="240" w:lineRule="auto"/>
              <w:ind w:left="107"/>
              <w:jc w:val="left"/>
              <w:rPr>
                <w:sz w:val="56"/>
              </w:rPr>
            </w:pPr>
            <w:r>
              <w:rPr>
                <w:color w:val="001F5F"/>
                <w:w w:val="85"/>
                <w:sz w:val="56"/>
              </w:rPr>
              <w:t>медицина,</w:t>
            </w:r>
            <w:r>
              <w:rPr>
                <w:color w:val="001F5F"/>
                <w:spacing w:val="-11"/>
                <w:w w:val="85"/>
                <w:sz w:val="56"/>
              </w:rPr>
              <w:t xml:space="preserve"> </w:t>
            </w:r>
            <w:r>
              <w:rPr>
                <w:color w:val="001F5F"/>
                <w:spacing w:val="-2"/>
                <w:w w:val="90"/>
                <w:sz w:val="56"/>
              </w:rPr>
              <w:t>биотехнологии</w:t>
            </w:r>
          </w:p>
        </w:tc>
      </w:tr>
      <w:tr w:rsidR="00807B42">
        <w:trPr>
          <w:trHeight w:val="652"/>
        </w:trPr>
        <w:tc>
          <w:tcPr>
            <w:tcW w:w="18218" w:type="dxa"/>
            <w:shd w:val="clear" w:color="auto" w:fill="DEEBF7"/>
          </w:tcPr>
          <w:p w:rsidR="00807B42" w:rsidRDefault="00045EC1">
            <w:pPr>
              <w:pStyle w:val="TableParagraph"/>
              <w:spacing w:line="632" w:lineRule="exact"/>
              <w:ind w:left="17" w:right="4"/>
              <w:rPr>
                <w:b/>
                <w:sz w:val="56"/>
              </w:rPr>
            </w:pPr>
            <w:r>
              <w:rPr>
                <w:b/>
                <w:color w:val="001F5F"/>
                <w:w w:val="80"/>
                <w:sz w:val="56"/>
              </w:rPr>
              <w:t>Предметы</w:t>
            </w:r>
            <w:r>
              <w:rPr>
                <w:b/>
                <w:color w:val="001F5F"/>
                <w:spacing w:val="6"/>
                <w:sz w:val="56"/>
              </w:rPr>
              <w:t xml:space="preserve"> </w:t>
            </w:r>
            <w:r>
              <w:rPr>
                <w:b/>
                <w:color w:val="001F5F"/>
                <w:spacing w:val="-2"/>
                <w:w w:val="80"/>
                <w:sz w:val="56"/>
              </w:rPr>
              <w:t>углубления:</w:t>
            </w:r>
          </w:p>
        </w:tc>
      </w:tr>
      <w:tr w:rsidR="00807B42">
        <w:trPr>
          <w:trHeight w:val="2667"/>
        </w:trPr>
        <w:tc>
          <w:tcPr>
            <w:tcW w:w="18218" w:type="dxa"/>
          </w:tcPr>
          <w:p w:rsidR="00807B42" w:rsidRDefault="00045EC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639" w:lineRule="exact"/>
              <w:jc w:val="left"/>
              <w:rPr>
                <w:rFonts w:ascii="Wingdings" w:hAnsi="Wingdings"/>
                <w:color w:val="001F5F"/>
                <w:sz w:val="56"/>
              </w:rPr>
            </w:pPr>
            <w:r>
              <w:rPr>
                <w:color w:val="001F5F"/>
                <w:spacing w:val="-2"/>
                <w:w w:val="95"/>
                <w:sz w:val="56"/>
              </w:rPr>
              <w:t>Химия</w:t>
            </w:r>
          </w:p>
          <w:p w:rsidR="00807B42" w:rsidRDefault="00045EC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22" w:line="240" w:lineRule="auto"/>
              <w:jc w:val="left"/>
              <w:rPr>
                <w:rFonts w:ascii="Wingdings" w:hAnsi="Wingdings"/>
                <w:sz w:val="56"/>
              </w:rPr>
            </w:pPr>
            <w:r>
              <w:rPr>
                <w:color w:val="001F5F"/>
                <w:spacing w:val="-2"/>
                <w:w w:val="90"/>
                <w:sz w:val="56"/>
              </w:rPr>
              <w:t>Биология</w:t>
            </w:r>
          </w:p>
          <w:p w:rsidR="00045EC1" w:rsidRPr="00045EC1" w:rsidRDefault="00045EC1" w:rsidP="002E47E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670" w:lineRule="atLeast"/>
              <w:ind w:right="1946"/>
              <w:jc w:val="left"/>
              <w:rPr>
                <w:rFonts w:ascii="Wingdings" w:hAnsi="Wingdings"/>
                <w:sz w:val="56"/>
              </w:rPr>
            </w:pPr>
            <w:r>
              <w:rPr>
                <w:color w:val="001F5F"/>
                <w:w w:val="85"/>
                <w:sz w:val="56"/>
              </w:rPr>
              <w:t>Математика</w:t>
            </w:r>
            <w:r>
              <w:rPr>
                <w:color w:val="001F5F"/>
                <w:spacing w:val="40"/>
                <w:sz w:val="56"/>
              </w:rPr>
              <w:t xml:space="preserve"> </w:t>
            </w:r>
            <w:r>
              <w:rPr>
                <w:color w:val="001F5F"/>
                <w:w w:val="85"/>
                <w:sz w:val="56"/>
              </w:rPr>
              <w:t>–</w:t>
            </w:r>
            <w:r>
              <w:rPr>
                <w:color w:val="001F5F"/>
                <w:spacing w:val="40"/>
                <w:sz w:val="56"/>
              </w:rPr>
              <w:t xml:space="preserve"> </w:t>
            </w:r>
            <w:r>
              <w:rPr>
                <w:color w:val="001F5F"/>
                <w:w w:val="85"/>
                <w:sz w:val="56"/>
              </w:rPr>
              <w:t>уровень</w:t>
            </w:r>
            <w:r>
              <w:rPr>
                <w:color w:val="001F5F"/>
                <w:spacing w:val="40"/>
                <w:sz w:val="56"/>
              </w:rPr>
              <w:t xml:space="preserve"> </w:t>
            </w:r>
            <w:r>
              <w:rPr>
                <w:color w:val="001F5F"/>
                <w:w w:val="85"/>
                <w:sz w:val="56"/>
              </w:rPr>
              <w:t>изучения,</w:t>
            </w:r>
            <w:r>
              <w:rPr>
                <w:color w:val="001F5F"/>
                <w:spacing w:val="40"/>
                <w:sz w:val="56"/>
              </w:rPr>
              <w:t xml:space="preserve"> </w:t>
            </w:r>
            <w:r>
              <w:rPr>
                <w:color w:val="001F5F"/>
                <w:w w:val="85"/>
                <w:sz w:val="56"/>
              </w:rPr>
              <w:t>базовый/профильный,</w:t>
            </w:r>
            <w:r>
              <w:rPr>
                <w:color w:val="001F5F"/>
                <w:spacing w:val="40"/>
                <w:sz w:val="56"/>
              </w:rPr>
              <w:t xml:space="preserve"> </w:t>
            </w:r>
          </w:p>
          <w:p w:rsidR="00807B42" w:rsidRDefault="00045EC1" w:rsidP="00045EC1">
            <w:pPr>
              <w:pStyle w:val="TableParagraph"/>
              <w:tabs>
                <w:tab w:val="left" w:pos="828"/>
              </w:tabs>
              <w:spacing w:line="670" w:lineRule="atLeast"/>
              <w:ind w:left="107" w:right="1946"/>
              <w:jc w:val="left"/>
              <w:rPr>
                <w:rFonts w:ascii="Wingdings" w:hAnsi="Wingdings"/>
                <w:sz w:val="56"/>
              </w:rPr>
            </w:pPr>
            <w:r>
              <w:rPr>
                <w:color w:val="001F5F"/>
                <w:w w:val="85"/>
                <w:sz w:val="56"/>
              </w:rPr>
              <w:t xml:space="preserve">      </w:t>
            </w:r>
            <w:bookmarkStart w:id="5" w:name="_GoBack"/>
            <w:bookmarkEnd w:id="5"/>
            <w:r>
              <w:rPr>
                <w:color w:val="001F5F"/>
                <w:w w:val="85"/>
                <w:sz w:val="56"/>
              </w:rPr>
              <w:t>на</w:t>
            </w:r>
            <w:r>
              <w:rPr>
                <w:color w:val="001F5F"/>
                <w:spacing w:val="40"/>
                <w:sz w:val="56"/>
              </w:rPr>
              <w:t xml:space="preserve"> </w:t>
            </w:r>
            <w:r>
              <w:rPr>
                <w:color w:val="001F5F"/>
                <w:w w:val="85"/>
                <w:sz w:val="56"/>
              </w:rPr>
              <w:t>выбор</w:t>
            </w:r>
            <w:r>
              <w:rPr>
                <w:color w:val="001F5F"/>
                <w:sz w:val="56"/>
              </w:rPr>
              <w:t xml:space="preserve"> </w:t>
            </w:r>
            <w:r>
              <w:rPr>
                <w:color w:val="001F5F"/>
                <w:spacing w:val="-2"/>
                <w:w w:val="90"/>
                <w:sz w:val="56"/>
              </w:rPr>
              <w:t>обучающегося</w:t>
            </w:r>
          </w:p>
        </w:tc>
      </w:tr>
    </w:tbl>
    <w:p w:rsidR="00807B42" w:rsidRDefault="00807B42">
      <w:pPr>
        <w:pStyle w:val="TableParagraph"/>
        <w:spacing w:line="670" w:lineRule="atLeast"/>
        <w:jc w:val="left"/>
        <w:rPr>
          <w:rFonts w:ascii="Wingdings" w:hAnsi="Wingdings"/>
          <w:sz w:val="56"/>
        </w:rPr>
        <w:sectPr w:rsidR="00807B42">
          <w:pgSz w:w="19200" w:h="10800" w:orient="landscape"/>
          <w:pgMar w:top="540" w:right="141" w:bottom="0" w:left="141" w:header="720" w:footer="720" w:gutter="0"/>
          <w:cols w:space="720"/>
        </w:sectPr>
      </w:pPr>
    </w:p>
    <w:p w:rsidR="00807B42" w:rsidRDefault="00807B42" w:rsidP="00045EC1">
      <w:pPr>
        <w:pStyle w:val="2"/>
        <w:spacing w:before="9" w:line="223" w:lineRule="auto"/>
        <w:rPr>
          <w:b w:val="0"/>
          <w:sz w:val="96"/>
        </w:rPr>
      </w:pPr>
      <w:bookmarkStart w:id="6" w:name="Слайд_6,_Учебный_план_профиля_обучения_и"/>
      <w:bookmarkEnd w:id="6"/>
    </w:p>
    <w:sectPr w:rsidR="00807B42" w:rsidSect="00045EC1">
      <w:pgSz w:w="19200" w:h="10800" w:orient="landscape"/>
      <w:pgMar w:top="880" w:right="141" w:bottom="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03A"/>
    <w:multiLevelType w:val="hybridMultilevel"/>
    <w:tmpl w:val="C728DD6A"/>
    <w:lvl w:ilvl="0" w:tplc="D2B866FE">
      <w:numFmt w:val="bullet"/>
      <w:lvlText w:val=""/>
      <w:lvlJc w:val="left"/>
      <w:pPr>
        <w:ind w:left="828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56"/>
        <w:szCs w:val="56"/>
        <w:lang w:val="ru-RU" w:eastAsia="en-US" w:bidi="ar-SA"/>
      </w:rPr>
    </w:lvl>
    <w:lvl w:ilvl="1" w:tplc="8ED8A0B4">
      <w:numFmt w:val="bullet"/>
      <w:lvlText w:val="•"/>
      <w:lvlJc w:val="left"/>
      <w:pPr>
        <w:ind w:left="2560" w:hanging="720"/>
      </w:pPr>
      <w:rPr>
        <w:rFonts w:hint="default"/>
        <w:lang w:val="ru-RU" w:eastAsia="en-US" w:bidi="ar-SA"/>
      </w:rPr>
    </w:lvl>
    <w:lvl w:ilvl="2" w:tplc="879A945E">
      <w:numFmt w:val="bullet"/>
      <w:lvlText w:val="•"/>
      <w:lvlJc w:val="left"/>
      <w:pPr>
        <w:ind w:left="4301" w:hanging="720"/>
      </w:pPr>
      <w:rPr>
        <w:rFonts w:hint="default"/>
        <w:lang w:val="ru-RU" w:eastAsia="en-US" w:bidi="ar-SA"/>
      </w:rPr>
    </w:lvl>
    <w:lvl w:ilvl="3" w:tplc="5A48EC34">
      <w:numFmt w:val="bullet"/>
      <w:lvlText w:val="•"/>
      <w:lvlJc w:val="left"/>
      <w:pPr>
        <w:ind w:left="6041" w:hanging="720"/>
      </w:pPr>
      <w:rPr>
        <w:rFonts w:hint="default"/>
        <w:lang w:val="ru-RU" w:eastAsia="en-US" w:bidi="ar-SA"/>
      </w:rPr>
    </w:lvl>
    <w:lvl w:ilvl="4" w:tplc="289AE40E">
      <w:numFmt w:val="bullet"/>
      <w:lvlText w:val="•"/>
      <w:lvlJc w:val="left"/>
      <w:pPr>
        <w:ind w:left="7782" w:hanging="720"/>
      </w:pPr>
      <w:rPr>
        <w:rFonts w:hint="default"/>
        <w:lang w:val="ru-RU" w:eastAsia="en-US" w:bidi="ar-SA"/>
      </w:rPr>
    </w:lvl>
    <w:lvl w:ilvl="5" w:tplc="A762C7EC">
      <w:numFmt w:val="bullet"/>
      <w:lvlText w:val="•"/>
      <w:lvlJc w:val="left"/>
      <w:pPr>
        <w:ind w:left="9522" w:hanging="720"/>
      </w:pPr>
      <w:rPr>
        <w:rFonts w:hint="default"/>
        <w:lang w:val="ru-RU" w:eastAsia="en-US" w:bidi="ar-SA"/>
      </w:rPr>
    </w:lvl>
    <w:lvl w:ilvl="6" w:tplc="26249CE0">
      <w:numFmt w:val="bullet"/>
      <w:lvlText w:val="•"/>
      <w:lvlJc w:val="left"/>
      <w:pPr>
        <w:ind w:left="11263" w:hanging="720"/>
      </w:pPr>
      <w:rPr>
        <w:rFonts w:hint="default"/>
        <w:lang w:val="ru-RU" w:eastAsia="en-US" w:bidi="ar-SA"/>
      </w:rPr>
    </w:lvl>
    <w:lvl w:ilvl="7" w:tplc="B9B840D0">
      <w:numFmt w:val="bullet"/>
      <w:lvlText w:val="•"/>
      <w:lvlJc w:val="left"/>
      <w:pPr>
        <w:ind w:left="13003" w:hanging="720"/>
      </w:pPr>
      <w:rPr>
        <w:rFonts w:hint="default"/>
        <w:lang w:val="ru-RU" w:eastAsia="en-US" w:bidi="ar-SA"/>
      </w:rPr>
    </w:lvl>
    <w:lvl w:ilvl="8" w:tplc="F2F42312">
      <w:numFmt w:val="bullet"/>
      <w:lvlText w:val="•"/>
      <w:lvlJc w:val="left"/>
      <w:pPr>
        <w:ind w:left="14744" w:hanging="720"/>
      </w:pPr>
      <w:rPr>
        <w:rFonts w:hint="default"/>
        <w:lang w:val="ru-RU" w:eastAsia="en-US" w:bidi="ar-SA"/>
      </w:rPr>
    </w:lvl>
  </w:abstractNum>
  <w:abstractNum w:abstractNumId="1">
    <w:nsid w:val="103573C8"/>
    <w:multiLevelType w:val="hybridMultilevel"/>
    <w:tmpl w:val="FC948202"/>
    <w:lvl w:ilvl="0" w:tplc="2EB2B254">
      <w:numFmt w:val="bullet"/>
      <w:lvlText w:val=""/>
      <w:lvlJc w:val="left"/>
      <w:pPr>
        <w:ind w:left="629" w:hanging="721"/>
      </w:pPr>
      <w:rPr>
        <w:rFonts w:ascii="Wingdings" w:eastAsia="Wingdings" w:hAnsi="Wingdings" w:cs="Wingdings" w:hint="default"/>
        <w:spacing w:val="0"/>
        <w:w w:val="99"/>
        <w:lang w:val="ru-RU" w:eastAsia="en-US" w:bidi="ar-SA"/>
      </w:rPr>
    </w:lvl>
    <w:lvl w:ilvl="1" w:tplc="BC1E7198">
      <w:numFmt w:val="bullet"/>
      <w:lvlText w:val="•"/>
      <w:lvlJc w:val="left"/>
      <w:pPr>
        <w:ind w:left="2377" w:hanging="721"/>
      </w:pPr>
      <w:rPr>
        <w:rFonts w:hint="default"/>
        <w:lang w:val="ru-RU" w:eastAsia="en-US" w:bidi="ar-SA"/>
      </w:rPr>
    </w:lvl>
    <w:lvl w:ilvl="2" w:tplc="3A509A9A">
      <w:numFmt w:val="bullet"/>
      <w:lvlText w:val="•"/>
      <w:lvlJc w:val="left"/>
      <w:pPr>
        <w:ind w:left="4135" w:hanging="721"/>
      </w:pPr>
      <w:rPr>
        <w:rFonts w:hint="default"/>
        <w:lang w:val="ru-RU" w:eastAsia="en-US" w:bidi="ar-SA"/>
      </w:rPr>
    </w:lvl>
    <w:lvl w:ilvl="3" w:tplc="6E08C8C4">
      <w:numFmt w:val="bullet"/>
      <w:lvlText w:val="•"/>
      <w:lvlJc w:val="left"/>
      <w:pPr>
        <w:ind w:left="5893" w:hanging="721"/>
      </w:pPr>
      <w:rPr>
        <w:rFonts w:hint="default"/>
        <w:lang w:val="ru-RU" w:eastAsia="en-US" w:bidi="ar-SA"/>
      </w:rPr>
    </w:lvl>
    <w:lvl w:ilvl="4" w:tplc="7BE2EBF8">
      <w:numFmt w:val="bullet"/>
      <w:lvlText w:val="•"/>
      <w:lvlJc w:val="left"/>
      <w:pPr>
        <w:ind w:left="7651" w:hanging="721"/>
      </w:pPr>
      <w:rPr>
        <w:rFonts w:hint="default"/>
        <w:lang w:val="ru-RU" w:eastAsia="en-US" w:bidi="ar-SA"/>
      </w:rPr>
    </w:lvl>
    <w:lvl w:ilvl="5" w:tplc="4366EAE2">
      <w:numFmt w:val="bullet"/>
      <w:lvlText w:val="•"/>
      <w:lvlJc w:val="left"/>
      <w:pPr>
        <w:ind w:left="9409" w:hanging="721"/>
      </w:pPr>
      <w:rPr>
        <w:rFonts w:hint="default"/>
        <w:lang w:val="ru-RU" w:eastAsia="en-US" w:bidi="ar-SA"/>
      </w:rPr>
    </w:lvl>
    <w:lvl w:ilvl="6" w:tplc="A470D3CE">
      <w:numFmt w:val="bullet"/>
      <w:lvlText w:val="•"/>
      <w:lvlJc w:val="left"/>
      <w:pPr>
        <w:ind w:left="11166" w:hanging="721"/>
      </w:pPr>
      <w:rPr>
        <w:rFonts w:hint="default"/>
        <w:lang w:val="ru-RU" w:eastAsia="en-US" w:bidi="ar-SA"/>
      </w:rPr>
    </w:lvl>
    <w:lvl w:ilvl="7" w:tplc="466AC144">
      <w:numFmt w:val="bullet"/>
      <w:lvlText w:val="•"/>
      <w:lvlJc w:val="left"/>
      <w:pPr>
        <w:ind w:left="12924" w:hanging="721"/>
      </w:pPr>
      <w:rPr>
        <w:rFonts w:hint="default"/>
        <w:lang w:val="ru-RU" w:eastAsia="en-US" w:bidi="ar-SA"/>
      </w:rPr>
    </w:lvl>
    <w:lvl w:ilvl="8" w:tplc="027CBDEE">
      <w:numFmt w:val="bullet"/>
      <w:lvlText w:val="•"/>
      <w:lvlJc w:val="left"/>
      <w:pPr>
        <w:ind w:left="14682" w:hanging="721"/>
      </w:pPr>
      <w:rPr>
        <w:rFonts w:hint="default"/>
        <w:lang w:val="ru-RU" w:eastAsia="en-US" w:bidi="ar-SA"/>
      </w:rPr>
    </w:lvl>
  </w:abstractNum>
  <w:abstractNum w:abstractNumId="2">
    <w:nsid w:val="17571081"/>
    <w:multiLevelType w:val="hybridMultilevel"/>
    <w:tmpl w:val="95FEBF52"/>
    <w:lvl w:ilvl="0" w:tplc="24ECD5B8">
      <w:numFmt w:val="bullet"/>
      <w:lvlText w:val="•"/>
      <w:lvlJc w:val="left"/>
      <w:pPr>
        <w:ind w:left="1492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00AF50"/>
        <w:spacing w:val="0"/>
        <w:w w:val="99"/>
        <w:sz w:val="56"/>
        <w:szCs w:val="56"/>
        <w:lang w:val="ru-RU" w:eastAsia="en-US" w:bidi="ar-SA"/>
      </w:rPr>
    </w:lvl>
    <w:lvl w:ilvl="1" w:tplc="7DD000CE">
      <w:numFmt w:val="bullet"/>
      <w:lvlText w:val="•"/>
      <w:lvlJc w:val="left"/>
      <w:pPr>
        <w:ind w:left="1492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00AF50"/>
        <w:spacing w:val="0"/>
        <w:w w:val="99"/>
        <w:sz w:val="56"/>
        <w:szCs w:val="56"/>
        <w:lang w:val="ru-RU" w:eastAsia="en-US" w:bidi="ar-SA"/>
      </w:rPr>
    </w:lvl>
    <w:lvl w:ilvl="2" w:tplc="25103B24">
      <w:numFmt w:val="bullet"/>
      <w:lvlText w:val="•"/>
      <w:lvlJc w:val="left"/>
      <w:pPr>
        <w:ind w:left="71" w:hanging="360"/>
      </w:pPr>
      <w:rPr>
        <w:rFonts w:hint="default"/>
        <w:lang w:val="ru-RU" w:eastAsia="en-US" w:bidi="ar-SA"/>
      </w:rPr>
    </w:lvl>
    <w:lvl w:ilvl="3" w:tplc="1CDEE2E8">
      <w:numFmt w:val="bullet"/>
      <w:lvlText w:val="•"/>
      <w:lvlJc w:val="left"/>
      <w:pPr>
        <w:ind w:left="-644" w:hanging="360"/>
      </w:pPr>
      <w:rPr>
        <w:rFonts w:hint="default"/>
        <w:lang w:val="ru-RU" w:eastAsia="en-US" w:bidi="ar-SA"/>
      </w:rPr>
    </w:lvl>
    <w:lvl w:ilvl="4" w:tplc="A1280A66">
      <w:numFmt w:val="bullet"/>
      <w:lvlText w:val="•"/>
      <w:lvlJc w:val="left"/>
      <w:pPr>
        <w:ind w:left="-1358" w:hanging="360"/>
      </w:pPr>
      <w:rPr>
        <w:rFonts w:hint="default"/>
        <w:lang w:val="ru-RU" w:eastAsia="en-US" w:bidi="ar-SA"/>
      </w:rPr>
    </w:lvl>
    <w:lvl w:ilvl="5" w:tplc="66B6C6C6">
      <w:numFmt w:val="bullet"/>
      <w:lvlText w:val="•"/>
      <w:lvlJc w:val="left"/>
      <w:pPr>
        <w:ind w:left="-2072" w:hanging="360"/>
      </w:pPr>
      <w:rPr>
        <w:rFonts w:hint="default"/>
        <w:lang w:val="ru-RU" w:eastAsia="en-US" w:bidi="ar-SA"/>
      </w:rPr>
    </w:lvl>
    <w:lvl w:ilvl="6" w:tplc="106C4692">
      <w:numFmt w:val="bullet"/>
      <w:lvlText w:val="•"/>
      <w:lvlJc w:val="left"/>
      <w:pPr>
        <w:ind w:left="-2787" w:hanging="360"/>
      </w:pPr>
      <w:rPr>
        <w:rFonts w:hint="default"/>
        <w:lang w:val="ru-RU" w:eastAsia="en-US" w:bidi="ar-SA"/>
      </w:rPr>
    </w:lvl>
    <w:lvl w:ilvl="7" w:tplc="A768DA52">
      <w:numFmt w:val="bullet"/>
      <w:lvlText w:val="•"/>
      <w:lvlJc w:val="left"/>
      <w:pPr>
        <w:ind w:left="-3501" w:hanging="360"/>
      </w:pPr>
      <w:rPr>
        <w:rFonts w:hint="default"/>
        <w:lang w:val="ru-RU" w:eastAsia="en-US" w:bidi="ar-SA"/>
      </w:rPr>
    </w:lvl>
    <w:lvl w:ilvl="8" w:tplc="3ADC7E68">
      <w:numFmt w:val="bullet"/>
      <w:lvlText w:val="•"/>
      <w:lvlJc w:val="left"/>
      <w:pPr>
        <w:ind w:left="-4215" w:hanging="360"/>
      </w:pPr>
      <w:rPr>
        <w:rFonts w:hint="default"/>
        <w:lang w:val="ru-RU" w:eastAsia="en-US" w:bidi="ar-SA"/>
      </w:rPr>
    </w:lvl>
  </w:abstractNum>
  <w:abstractNum w:abstractNumId="3">
    <w:nsid w:val="267509A9"/>
    <w:multiLevelType w:val="hybridMultilevel"/>
    <w:tmpl w:val="B83EA874"/>
    <w:lvl w:ilvl="0" w:tplc="1572301C">
      <w:numFmt w:val="bullet"/>
      <w:lvlText w:val="•"/>
      <w:lvlJc w:val="left"/>
      <w:pPr>
        <w:ind w:left="1074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001F5F"/>
        <w:spacing w:val="0"/>
        <w:w w:val="99"/>
        <w:sz w:val="56"/>
        <w:szCs w:val="56"/>
        <w:lang w:val="ru-RU" w:eastAsia="en-US" w:bidi="ar-SA"/>
      </w:rPr>
    </w:lvl>
    <w:lvl w:ilvl="1" w:tplc="21F63842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2" w:tplc="C8C22D78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3" w:tplc="DD2801FE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4" w:tplc="B6EAD71E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  <w:lvl w:ilvl="5" w:tplc="3654935A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6" w:tplc="7892E054">
      <w:numFmt w:val="bullet"/>
      <w:lvlText w:val="•"/>
      <w:lvlJc w:val="left"/>
      <w:pPr>
        <w:ind w:left="11782" w:hanging="360"/>
      </w:pPr>
      <w:rPr>
        <w:rFonts w:hint="default"/>
        <w:lang w:val="ru-RU" w:eastAsia="en-US" w:bidi="ar-SA"/>
      </w:rPr>
    </w:lvl>
    <w:lvl w:ilvl="7" w:tplc="A5FC4BC6">
      <w:numFmt w:val="bullet"/>
      <w:lvlText w:val="•"/>
      <w:lvlJc w:val="left"/>
      <w:pPr>
        <w:ind w:left="13566" w:hanging="360"/>
      </w:pPr>
      <w:rPr>
        <w:rFonts w:hint="default"/>
        <w:lang w:val="ru-RU" w:eastAsia="en-US" w:bidi="ar-SA"/>
      </w:rPr>
    </w:lvl>
    <w:lvl w:ilvl="8" w:tplc="6B1CB092">
      <w:numFmt w:val="bullet"/>
      <w:lvlText w:val="•"/>
      <w:lvlJc w:val="left"/>
      <w:pPr>
        <w:ind w:left="15350" w:hanging="360"/>
      </w:pPr>
      <w:rPr>
        <w:rFonts w:hint="default"/>
        <w:lang w:val="ru-RU" w:eastAsia="en-US" w:bidi="ar-SA"/>
      </w:rPr>
    </w:lvl>
  </w:abstractNum>
  <w:abstractNum w:abstractNumId="4">
    <w:nsid w:val="29387F66"/>
    <w:multiLevelType w:val="hybridMultilevel"/>
    <w:tmpl w:val="8B40BEFC"/>
    <w:lvl w:ilvl="0" w:tplc="7ABE65F6">
      <w:start w:val="1"/>
      <w:numFmt w:val="decimal"/>
      <w:lvlText w:val="%1."/>
      <w:lvlJc w:val="left"/>
      <w:pPr>
        <w:ind w:left="1323" w:hanging="678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01F5F"/>
        <w:spacing w:val="-1"/>
        <w:w w:val="62"/>
        <w:sz w:val="56"/>
        <w:szCs w:val="56"/>
        <w:lang w:val="ru-RU" w:eastAsia="en-US" w:bidi="ar-SA"/>
      </w:rPr>
    </w:lvl>
    <w:lvl w:ilvl="1" w:tplc="1F8CB86C">
      <w:numFmt w:val="bullet"/>
      <w:lvlText w:val="•"/>
      <w:lvlJc w:val="left"/>
      <w:pPr>
        <w:ind w:left="3079" w:hanging="678"/>
      </w:pPr>
      <w:rPr>
        <w:rFonts w:hint="default"/>
        <w:lang w:val="ru-RU" w:eastAsia="en-US" w:bidi="ar-SA"/>
      </w:rPr>
    </w:lvl>
    <w:lvl w:ilvl="2" w:tplc="7A46465C">
      <w:numFmt w:val="bullet"/>
      <w:lvlText w:val="•"/>
      <w:lvlJc w:val="left"/>
      <w:pPr>
        <w:ind w:left="4839" w:hanging="678"/>
      </w:pPr>
      <w:rPr>
        <w:rFonts w:hint="default"/>
        <w:lang w:val="ru-RU" w:eastAsia="en-US" w:bidi="ar-SA"/>
      </w:rPr>
    </w:lvl>
    <w:lvl w:ilvl="3" w:tplc="951CBC24">
      <w:numFmt w:val="bullet"/>
      <w:lvlText w:val="•"/>
      <w:lvlJc w:val="left"/>
      <w:pPr>
        <w:ind w:left="6599" w:hanging="678"/>
      </w:pPr>
      <w:rPr>
        <w:rFonts w:hint="default"/>
        <w:lang w:val="ru-RU" w:eastAsia="en-US" w:bidi="ar-SA"/>
      </w:rPr>
    </w:lvl>
    <w:lvl w:ilvl="4" w:tplc="6B88AAAC">
      <w:numFmt w:val="bullet"/>
      <w:lvlText w:val="•"/>
      <w:lvlJc w:val="left"/>
      <w:pPr>
        <w:ind w:left="8359" w:hanging="678"/>
      </w:pPr>
      <w:rPr>
        <w:rFonts w:hint="default"/>
        <w:lang w:val="ru-RU" w:eastAsia="en-US" w:bidi="ar-SA"/>
      </w:rPr>
    </w:lvl>
    <w:lvl w:ilvl="5" w:tplc="09985208">
      <w:numFmt w:val="bullet"/>
      <w:lvlText w:val="•"/>
      <w:lvlJc w:val="left"/>
      <w:pPr>
        <w:ind w:left="10119" w:hanging="678"/>
      </w:pPr>
      <w:rPr>
        <w:rFonts w:hint="default"/>
        <w:lang w:val="ru-RU" w:eastAsia="en-US" w:bidi="ar-SA"/>
      </w:rPr>
    </w:lvl>
    <w:lvl w:ilvl="6" w:tplc="4E1E3362">
      <w:numFmt w:val="bullet"/>
      <w:lvlText w:val="•"/>
      <w:lvlJc w:val="left"/>
      <w:pPr>
        <w:ind w:left="11878" w:hanging="678"/>
      </w:pPr>
      <w:rPr>
        <w:rFonts w:hint="default"/>
        <w:lang w:val="ru-RU" w:eastAsia="en-US" w:bidi="ar-SA"/>
      </w:rPr>
    </w:lvl>
    <w:lvl w:ilvl="7" w:tplc="9CB2E42C">
      <w:numFmt w:val="bullet"/>
      <w:lvlText w:val="•"/>
      <w:lvlJc w:val="left"/>
      <w:pPr>
        <w:ind w:left="13638" w:hanging="678"/>
      </w:pPr>
      <w:rPr>
        <w:rFonts w:hint="default"/>
        <w:lang w:val="ru-RU" w:eastAsia="en-US" w:bidi="ar-SA"/>
      </w:rPr>
    </w:lvl>
    <w:lvl w:ilvl="8" w:tplc="2A6E3E16">
      <w:numFmt w:val="bullet"/>
      <w:lvlText w:val="•"/>
      <w:lvlJc w:val="left"/>
      <w:pPr>
        <w:ind w:left="15398" w:hanging="678"/>
      </w:pPr>
      <w:rPr>
        <w:rFonts w:hint="default"/>
        <w:lang w:val="ru-RU" w:eastAsia="en-US" w:bidi="ar-SA"/>
      </w:rPr>
    </w:lvl>
  </w:abstractNum>
  <w:abstractNum w:abstractNumId="5">
    <w:nsid w:val="56E729F2"/>
    <w:multiLevelType w:val="hybridMultilevel"/>
    <w:tmpl w:val="C85ABE80"/>
    <w:lvl w:ilvl="0" w:tplc="CF4AE54A">
      <w:numFmt w:val="bullet"/>
      <w:lvlText w:val=""/>
      <w:lvlJc w:val="left"/>
      <w:pPr>
        <w:ind w:left="628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spacing w:val="0"/>
        <w:w w:val="99"/>
        <w:sz w:val="56"/>
        <w:szCs w:val="56"/>
        <w:lang w:val="ru-RU" w:eastAsia="en-US" w:bidi="ar-SA"/>
      </w:rPr>
    </w:lvl>
    <w:lvl w:ilvl="1" w:tplc="C758F2C2">
      <w:numFmt w:val="bullet"/>
      <w:lvlText w:val="•"/>
      <w:lvlJc w:val="left"/>
      <w:pPr>
        <w:ind w:left="2380" w:hanging="720"/>
      </w:pPr>
      <w:rPr>
        <w:rFonts w:hint="default"/>
        <w:lang w:val="ru-RU" w:eastAsia="en-US" w:bidi="ar-SA"/>
      </w:rPr>
    </w:lvl>
    <w:lvl w:ilvl="2" w:tplc="8250C56C">
      <w:numFmt w:val="bullet"/>
      <w:lvlText w:val="•"/>
      <w:lvlJc w:val="left"/>
      <w:pPr>
        <w:ind w:left="4141" w:hanging="720"/>
      </w:pPr>
      <w:rPr>
        <w:rFonts w:hint="default"/>
        <w:lang w:val="ru-RU" w:eastAsia="en-US" w:bidi="ar-SA"/>
      </w:rPr>
    </w:lvl>
    <w:lvl w:ilvl="3" w:tplc="55D420D2">
      <w:numFmt w:val="bullet"/>
      <w:lvlText w:val="•"/>
      <w:lvlJc w:val="left"/>
      <w:pPr>
        <w:ind w:left="5901" w:hanging="720"/>
      </w:pPr>
      <w:rPr>
        <w:rFonts w:hint="default"/>
        <w:lang w:val="ru-RU" w:eastAsia="en-US" w:bidi="ar-SA"/>
      </w:rPr>
    </w:lvl>
    <w:lvl w:ilvl="4" w:tplc="8FB6E190">
      <w:numFmt w:val="bullet"/>
      <w:lvlText w:val="•"/>
      <w:lvlJc w:val="left"/>
      <w:pPr>
        <w:ind w:left="7662" w:hanging="720"/>
      </w:pPr>
      <w:rPr>
        <w:rFonts w:hint="default"/>
        <w:lang w:val="ru-RU" w:eastAsia="en-US" w:bidi="ar-SA"/>
      </w:rPr>
    </w:lvl>
    <w:lvl w:ilvl="5" w:tplc="F06A9BB6">
      <w:numFmt w:val="bullet"/>
      <w:lvlText w:val="•"/>
      <w:lvlJc w:val="left"/>
      <w:pPr>
        <w:ind w:left="9422" w:hanging="720"/>
      </w:pPr>
      <w:rPr>
        <w:rFonts w:hint="default"/>
        <w:lang w:val="ru-RU" w:eastAsia="en-US" w:bidi="ar-SA"/>
      </w:rPr>
    </w:lvl>
    <w:lvl w:ilvl="6" w:tplc="3DAC55A0">
      <w:numFmt w:val="bullet"/>
      <w:lvlText w:val="•"/>
      <w:lvlJc w:val="left"/>
      <w:pPr>
        <w:ind w:left="11183" w:hanging="720"/>
      </w:pPr>
      <w:rPr>
        <w:rFonts w:hint="default"/>
        <w:lang w:val="ru-RU" w:eastAsia="en-US" w:bidi="ar-SA"/>
      </w:rPr>
    </w:lvl>
    <w:lvl w:ilvl="7" w:tplc="6D5826FE">
      <w:numFmt w:val="bullet"/>
      <w:lvlText w:val="•"/>
      <w:lvlJc w:val="left"/>
      <w:pPr>
        <w:ind w:left="12943" w:hanging="720"/>
      </w:pPr>
      <w:rPr>
        <w:rFonts w:hint="default"/>
        <w:lang w:val="ru-RU" w:eastAsia="en-US" w:bidi="ar-SA"/>
      </w:rPr>
    </w:lvl>
    <w:lvl w:ilvl="8" w:tplc="4E380B56">
      <w:numFmt w:val="bullet"/>
      <w:lvlText w:val="•"/>
      <w:lvlJc w:val="left"/>
      <w:pPr>
        <w:ind w:left="14704" w:hanging="720"/>
      </w:pPr>
      <w:rPr>
        <w:rFonts w:hint="default"/>
        <w:lang w:val="ru-RU" w:eastAsia="en-US" w:bidi="ar-SA"/>
      </w:rPr>
    </w:lvl>
  </w:abstractNum>
  <w:abstractNum w:abstractNumId="6">
    <w:nsid w:val="67F14600"/>
    <w:multiLevelType w:val="hybridMultilevel"/>
    <w:tmpl w:val="70306E58"/>
    <w:lvl w:ilvl="0" w:tplc="9F144A90">
      <w:numFmt w:val="bullet"/>
      <w:lvlText w:val="•"/>
      <w:lvlJc w:val="left"/>
      <w:pPr>
        <w:ind w:left="171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40"/>
        <w:szCs w:val="40"/>
        <w:lang w:val="ru-RU" w:eastAsia="en-US" w:bidi="ar-SA"/>
      </w:rPr>
    </w:lvl>
    <w:lvl w:ilvl="1" w:tplc="FB3027D6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2" w:tplc="C0364BFE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3" w:tplc="DFEAD39C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4" w:tplc="9A983300">
      <w:numFmt w:val="bullet"/>
      <w:lvlText w:val="•"/>
      <w:lvlJc w:val="left"/>
      <w:pPr>
        <w:ind w:left="8599" w:hanging="360"/>
      </w:pPr>
      <w:rPr>
        <w:rFonts w:hint="default"/>
        <w:lang w:val="ru-RU" w:eastAsia="en-US" w:bidi="ar-SA"/>
      </w:rPr>
    </w:lvl>
    <w:lvl w:ilvl="5" w:tplc="E6862628">
      <w:numFmt w:val="bullet"/>
      <w:lvlText w:val="•"/>
      <w:lvlJc w:val="left"/>
      <w:pPr>
        <w:ind w:left="10319" w:hanging="360"/>
      </w:pPr>
      <w:rPr>
        <w:rFonts w:hint="default"/>
        <w:lang w:val="ru-RU" w:eastAsia="en-US" w:bidi="ar-SA"/>
      </w:rPr>
    </w:lvl>
    <w:lvl w:ilvl="6" w:tplc="20F01DBA">
      <w:numFmt w:val="bullet"/>
      <w:lvlText w:val="•"/>
      <w:lvlJc w:val="left"/>
      <w:pPr>
        <w:ind w:left="12038" w:hanging="360"/>
      </w:pPr>
      <w:rPr>
        <w:rFonts w:hint="default"/>
        <w:lang w:val="ru-RU" w:eastAsia="en-US" w:bidi="ar-SA"/>
      </w:rPr>
    </w:lvl>
    <w:lvl w:ilvl="7" w:tplc="AB8497E0">
      <w:numFmt w:val="bullet"/>
      <w:lvlText w:val="•"/>
      <w:lvlJc w:val="left"/>
      <w:pPr>
        <w:ind w:left="13758" w:hanging="360"/>
      </w:pPr>
      <w:rPr>
        <w:rFonts w:hint="default"/>
        <w:lang w:val="ru-RU" w:eastAsia="en-US" w:bidi="ar-SA"/>
      </w:rPr>
    </w:lvl>
    <w:lvl w:ilvl="8" w:tplc="1A6E440E">
      <w:numFmt w:val="bullet"/>
      <w:lvlText w:val="•"/>
      <w:lvlJc w:val="left"/>
      <w:pPr>
        <w:ind w:left="15478" w:hanging="360"/>
      </w:pPr>
      <w:rPr>
        <w:rFonts w:hint="default"/>
        <w:lang w:val="ru-RU" w:eastAsia="en-US" w:bidi="ar-SA"/>
      </w:rPr>
    </w:lvl>
  </w:abstractNum>
  <w:abstractNum w:abstractNumId="7">
    <w:nsid w:val="7FF77DCB"/>
    <w:multiLevelType w:val="hybridMultilevel"/>
    <w:tmpl w:val="5F8A8F0A"/>
    <w:lvl w:ilvl="0" w:tplc="E95AC808">
      <w:numFmt w:val="bullet"/>
      <w:lvlText w:val=""/>
      <w:lvlJc w:val="left"/>
      <w:pPr>
        <w:ind w:left="828" w:hanging="721"/>
      </w:pPr>
      <w:rPr>
        <w:rFonts w:ascii="Wingdings" w:eastAsia="Wingdings" w:hAnsi="Wingdings" w:cs="Wingdings" w:hint="default"/>
        <w:spacing w:val="0"/>
        <w:w w:val="99"/>
        <w:lang w:val="ru-RU" w:eastAsia="en-US" w:bidi="ar-SA"/>
      </w:rPr>
    </w:lvl>
    <w:lvl w:ilvl="1" w:tplc="7158B03A">
      <w:numFmt w:val="bullet"/>
      <w:lvlText w:val="•"/>
      <w:lvlJc w:val="left"/>
      <w:pPr>
        <w:ind w:left="2557" w:hanging="721"/>
      </w:pPr>
      <w:rPr>
        <w:rFonts w:hint="default"/>
        <w:lang w:val="ru-RU" w:eastAsia="en-US" w:bidi="ar-SA"/>
      </w:rPr>
    </w:lvl>
    <w:lvl w:ilvl="2" w:tplc="4962BD56">
      <w:numFmt w:val="bullet"/>
      <w:lvlText w:val="•"/>
      <w:lvlJc w:val="left"/>
      <w:pPr>
        <w:ind w:left="4295" w:hanging="721"/>
      </w:pPr>
      <w:rPr>
        <w:rFonts w:hint="default"/>
        <w:lang w:val="ru-RU" w:eastAsia="en-US" w:bidi="ar-SA"/>
      </w:rPr>
    </w:lvl>
    <w:lvl w:ilvl="3" w:tplc="431AAB3A">
      <w:numFmt w:val="bullet"/>
      <w:lvlText w:val="•"/>
      <w:lvlJc w:val="left"/>
      <w:pPr>
        <w:ind w:left="6033" w:hanging="721"/>
      </w:pPr>
      <w:rPr>
        <w:rFonts w:hint="default"/>
        <w:lang w:val="ru-RU" w:eastAsia="en-US" w:bidi="ar-SA"/>
      </w:rPr>
    </w:lvl>
    <w:lvl w:ilvl="4" w:tplc="62EA3216">
      <w:numFmt w:val="bullet"/>
      <w:lvlText w:val="•"/>
      <w:lvlJc w:val="left"/>
      <w:pPr>
        <w:ind w:left="7771" w:hanging="721"/>
      </w:pPr>
      <w:rPr>
        <w:rFonts w:hint="default"/>
        <w:lang w:val="ru-RU" w:eastAsia="en-US" w:bidi="ar-SA"/>
      </w:rPr>
    </w:lvl>
    <w:lvl w:ilvl="5" w:tplc="BF54AB68">
      <w:numFmt w:val="bullet"/>
      <w:lvlText w:val="•"/>
      <w:lvlJc w:val="left"/>
      <w:pPr>
        <w:ind w:left="9509" w:hanging="721"/>
      </w:pPr>
      <w:rPr>
        <w:rFonts w:hint="default"/>
        <w:lang w:val="ru-RU" w:eastAsia="en-US" w:bidi="ar-SA"/>
      </w:rPr>
    </w:lvl>
    <w:lvl w:ilvl="6" w:tplc="320C6552">
      <w:numFmt w:val="bullet"/>
      <w:lvlText w:val="•"/>
      <w:lvlJc w:val="left"/>
      <w:pPr>
        <w:ind w:left="11246" w:hanging="721"/>
      </w:pPr>
      <w:rPr>
        <w:rFonts w:hint="default"/>
        <w:lang w:val="ru-RU" w:eastAsia="en-US" w:bidi="ar-SA"/>
      </w:rPr>
    </w:lvl>
    <w:lvl w:ilvl="7" w:tplc="56AA2E9E">
      <w:numFmt w:val="bullet"/>
      <w:lvlText w:val="•"/>
      <w:lvlJc w:val="left"/>
      <w:pPr>
        <w:ind w:left="12984" w:hanging="721"/>
      </w:pPr>
      <w:rPr>
        <w:rFonts w:hint="default"/>
        <w:lang w:val="ru-RU" w:eastAsia="en-US" w:bidi="ar-SA"/>
      </w:rPr>
    </w:lvl>
    <w:lvl w:ilvl="8" w:tplc="E3CE1558">
      <w:numFmt w:val="bullet"/>
      <w:lvlText w:val="•"/>
      <w:lvlJc w:val="left"/>
      <w:pPr>
        <w:ind w:left="14722" w:hanging="72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7B42"/>
    <w:rsid w:val="00045EC1"/>
    <w:rsid w:val="002E47EF"/>
    <w:rsid w:val="0080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spacing w:line="787" w:lineRule="exact"/>
      <w:ind w:left="2070"/>
      <w:outlineLvl w:val="0"/>
    </w:pPr>
    <w:rPr>
      <w:b/>
      <w:bCs/>
      <w:sz w:val="72"/>
      <w:szCs w:val="72"/>
    </w:rPr>
  </w:style>
  <w:style w:type="paragraph" w:styleId="2">
    <w:name w:val="heading 2"/>
    <w:basedOn w:val="a"/>
    <w:uiPriority w:val="1"/>
    <w:qFormat/>
    <w:pPr>
      <w:ind w:left="478"/>
      <w:outlineLvl w:val="1"/>
    </w:pPr>
    <w:rPr>
      <w:b/>
      <w:bCs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6"/>
      <w:szCs w:val="56"/>
    </w:rPr>
  </w:style>
  <w:style w:type="paragraph" w:styleId="a4">
    <w:name w:val="List Paragraph"/>
    <w:basedOn w:val="a"/>
    <w:uiPriority w:val="1"/>
    <w:qFormat/>
    <w:pPr>
      <w:spacing w:before="154"/>
      <w:ind w:left="1713" w:hanging="359"/>
    </w:pPr>
  </w:style>
  <w:style w:type="paragraph" w:customStyle="1" w:styleId="TableParagraph">
    <w:name w:val="Table Paragraph"/>
    <w:basedOn w:val="a"/>
    <w:uiPriority w:val="1"/>
    <w:qFormat/>
    <w:pPr>
      <w:spacing w:line="455" w:lineRule="exact"/>
      <w:ind w:left="2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spacing w:line="787" w:lineRule="exact"/>
      <w:ind w:left="2070"/>
      <w:outlineLvl w:val="0"/>
    </w:pPr>
    <w:rPr>
      <w:b/>
      <w:bCs/>
      <w:sz w:val="72"/>
      <w:szCs w:val="72"/>
    </w:rPr>
  </w:style>
  <w:style w:type="paragraph" w:styleId="2">
    <w:name w:val="heading 2"/>
    <w:basedOn w:val="a"/>
    <w:uiPriority w:val="1"/>
    <w:qFormat/>
    <w:pPr>
      <w:ind w:left="478"/>
      <w:outlineLvl w:val="1"/>
    </w:pPr>
    <w:rPr>
      <w:b/>
      <w:bCs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6"/>
      <w:szCs w:val="56"/>
    </w:rPr>
  </w:style>
  <w:style w:type="paragraph" w:styleId="a4">
    <w:name w:val="List Paragraph"/>
    <w:basedOn w:val="a"/>
    <w:uiPriority w:val="1"/>
    <w:qFormat/>
    <w:pPr>
      <w:spacing w:before="154"/>
      <w:ind w:left="1713" w:hanging="359"/>
    </w:pPr>
  </w:style>
  <w:style w:type="paragraph" w:customStyle="1" w:styleId="TableParagraph">
    <w:name w:val="Table Paragraph"/>
    <w:basedOn w:val="a"/>
    <w:uiPriority w:val="1"/>
    <w:qFormat/>
    <w:pPr>
      <w:spacing w:line="455" w:lineRule="exact"/>
      <w:ind w:left="2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Анастасия Рожкова</dc:creator>
  <cp:lastModifiedBy>Сычева</cp:lastModifiedBy>
  <cp:revision>3</cp:revision>
  <dcterms:created xsi:type="dcterms:W3CDTF">2025-04-03T03:28:00Z</dcterms:created>
  <dcterms:modified xsi:type="dcterms:W3CDTF">2025-04-03T03:54:00Z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PowerPoint® для Microsoft 365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PowerPoint® для Microsoft 365</vt:lpwstr>
  </property>
</Properties>
</file>